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5A3" w:rsidRPr="00820F84" w:rsidRDefault="00867B42" w:rsidP="006365A3">
      <w:pPr>
        <w:jc w:val="center"/>
        <w:rPr>
          <w:rFonts w:ascii="Verdana" w:hAnsi="Verdana"/>
          <w:b/>
          <w:color w:val="2F5496" w:themeColor="accent5" w:themeShade="BF"/>
          <w:sz w:val="48"/>
          <w:szCs w:val="48"/>
        </w:rPr>
      </w:pPr>
      <w:r>
        <w:rPr>
          <w:rFonts w:ascii="Verdana" w:hAnsi="Verdana"/>
          <w:b/>
          <w:noProof/>
          <w:color w:val="E4525C"/>
          <w:sz w:val="48"/>
          <w:szCs w:val="48"/>
          <w:lang w:eastAsia="bg-BG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0</wp:posOffset>
            </wp:positionV>
            <wp:extent cx="6527800" cy="1708150"/>
            <wp:effectExtent l="0" t="0" r="6350" b="6350"/>
            <wp:wrapTight wrapText="bothSides">
              <wp:wrapPolygon edited="0">
                <wp:start x="0" y="0"/>
                <wp:lineTo x="0" y="21439"/>
                <wp:lineTo x="21558" y="21439"/>
                <wp:lineTo x="21558" y="0"/>
                <wp:lineTo x="0" y="0"/>
              </wp:wrapPolygon>
            </wp:wrapTight>
            <wp:docPr id="5" name="Picture 5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D2F">
        <w:rPr>
          <w:rFonts w:ascii="Verdana" w:hAnsi="Verdana"/>
          <w:b/>
          <w:color w:val="E4525C"/>
          <w:sz w:val="48"/>
          <w:szCs w:val="48"/>
        </w:rPr>
        <w:t xml:space="preserve"> </w:t>
      </w:r>
      <w:r w:rsidR="00360058">
        <w:rPr>
          <w:rFonts w:ascii="Verdana" w:hAnsi="Verdana"/>
          <w:b/>
          <w:color w:val="E4525C"/>
          <w:sz w:val="48"/>
          <w:szCs w:val="48"/>
        </w:rPr>
        <w:t xml:space="preserve">ГЕРМАНИЯ – </w:t>
      </w:r>
      <w:r w:rsidR="00332F1B">
        <w:rPr>
          <w:rFonts w:ascii="Verdana" w:hAnsi="Verdana"/>
          <w:b/>
          <w:color w:val="E4525C"/>
          <w:sz w:val="48"/>
          <w:szCs w:val="48"/>
        </w:rPr>
        <w:t>Берлин</w:t>
      </w:r>
      <w:r w:rsidR="00360058">
        <w:rPr>
          <w:rFonts w:ascii="Verdana" w:hAnsi="Verdana"/>
          <w:b/>
          <w:color w:val="E4525C"/>
          <w:sz w:val="48"/>
          <w:szCs w:val="48"/>
        </w:rPr>
        <w:t xml:space="preserve">, Лайпциг и </w:t>
      </w:r>
      <w:r w:rsidR="006365A3" w:rsidRPr="004E1C76">
        <w:rPr>
          <w:rFonts w:ascii="Verdana" w:hAnsi="Verdana"/>
          <w:b/>
          <w:color w:val="E4525C"/>
          <w:sz w:val="48"/>
          <w:szCs w:val="48"/>
        </w:rPr>
        <w:t>Романтичния път на Бавария</w:t>
      </w:r>
      <w:r w:rsidR="00820F84">
        <w:rPr>
          <w:rFonts w:ascii="Verdana" w:hAnsi="Verdana"/>
          <w:b/>
          <w:color w:val="E4525C"/>
          <w:sz w:val="48"/>
          <w:szCs w:val="48"/>
        </w:rPr>
        <w:t xml:space="preserve">! </w:t>
      </w:r>
      <w:r w:rsidR="00820F84" w:rsidRPr="00820F84">
        <w:rPr>
          <w:rFonts w:ascii="Verdana" w:hAnsi="Verdana"/>
          <w:b/>
          <w:color w:val="2F5496" w:themeColor="accent5" w:themeShade="BF"/>
          <w:sz w:val="36"/>
          <w:szCs w:val="36"/>
        </w:rPr>
        <w:t>Комбинирана екскурзия самолет и автобус!</w:t>
      </w:r>
      <w:r w:rsidR="00820F84" w:rsidRPr="00820F84">
        <w:rPr>
          <w:rFonts w:ascii="Verdana" w:hAnsi="Verdana"/>
          <w:b/>
          <w:color w:val="2F5496" w:themeColor="accent5" w:themeShade="BF"/>
          <w:sz w:val="48"/>
          <w:szCs w:val="48"/>
        </w:rPr>
        <w:t xml:space="preserve"> </w:t>
      </w:r>
    </w:p>
    <w:p w:rsidR="000B3D0A" w:rsidRDefault="000B3D0A" w:rsidP="006365A3">
      <w:pPr>
        <w:jc w:val="center"/>
        <w:rPr>
          <w:rFonts w:ascii="Verdana" w:hAnsi="Verdana"/>
          <w:b/>
          <w:color w:val="3A5CEA"/>
        </w:rPr>
      </w:pPr>
      <w:r>
        <w:rPr>
          <w:noProof/>
          <w:lang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5760000" cy="3996000"/>
            <wp:effectExtent l="0" t="0" r="0" b="5080"/>
            <wp:wrapTight wrapText="bothSides">
              <wp:wrapPolygon edited="0">
                <wp:start x="0" y="0"/>
                <wp:lineTo x="0" y="21524"/>
                <wp:lineTo x="21505" y="21524"/>
                <wp:lineTo x="21505" y="0"/>
                <wp:lineTo x="0" y="0"/>
              </wp:wrapPolygon>
            </wp:wrapTight>
            <wp:docPr id="3" name="Picture 3" descr="Image result for rothenburg ob der tau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othenburg ob der taub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C22FED" w:rsidRPr="00F76163" w:rsidRDefault="00756A21" w:rsidP="006365A3">
      <w:pPr>
        <w:jc w:val="center"/>
        <w:rPr>
          <w:rFonts w:ascii="Verdana" w:hAnsi="Verdana"/>
          <w:b/>
          <w:color w:val="C00000"/>
        </w:rPr>
      </w:pPr>
      <w:r w:rsidRPr="00F76163">
        <w:rPr>
          <w:rFonts w:ascii="Verdana" w:hAnsi="Verdana"/>
          <w:b/>
          <w:color w:val="C00000"/>
        </w:rPr>
        <w:t>7</w:t>
      </w:r>
      <w:r w:rsidR="00C22FED" w:rsidRPr="00F76163">
        <w:rPr>
          <w:rFonts w:ascii="Verdana" w:hAnsi="Verdana"/>
          <w:b/>
          <w:color w:val="C00000"/>
        </w:rPr>
        <w:t xml:space="preserve"> дни/</w:t>
      </w:r>
      <w:r w:rsidR="000B3D0A" w:rsidRPr="00F76163">
        <w:rPr>
          <w:rFonts w:ascii="Verdana" w:hAnsi="Verdana"/>
          <w:b/>
          <w:color w:val="C00000"/>
        </w:rPr>
        <w:t xml:space="preserve"> </w:t>
      </w:r>
      <w:r w:rsidRPr="00F76163">
        <w:rPr>
          <w:rFonts w:ascii="Verdana" w:hAnsi="Verdana"/>
          <w:b/>
          <w:color w:val="C00000"/>
        </w:rPr>
        <w:t>6</w:t>
      </w:r>
      <w:r w:rsidR="000B3D0A" w:rsidRPr="00F76163">
        <w:rPr>
          <w:rFonts w:ascii="Verdana" w:hAnsi="Verdana"/>
          <w:b/>
          <w:color w:val="C00000"/>
        </w:rPr>
        <w:t xml:space="preserve"> нощувки/</w:t>
      </w:r>
      <w:r w:rsidRPr="00F76163">
        <w:rPr>
          <w:rFonts w:ascii="Verdana" w:hAnsi="Verdana"/>
          <w:b/>
          <w:color w:val="C00000"/>
        </w:rPr>
        <w:t xml:space="preserve">6 </w:t>
      </w:r>
      <w:r w:rsidR="000B3D0A" w:rsidRPr="00F76163">
        <w:rPr>
          <w:rFonts w:ascii="Verdana" w:hAnsi="Verdana"/>
          <w:b/>
          <w:color w:val="C00000"/>
        </w:rPr>
        <w:t>закуски</w:t>
      </w:r>
    </w:p>
    <w:p w:rsidR="00C22FED" w:rsidRPr="00F76163" w:rsidRDefault="00C22FED" w:rsidP="006365A3">
      <w:pPr>
        <w:jc w:val="center"/>
        <w:rPr>
          <w:rFonts w:ascii="Verdana" w:hAnsi="Verdana"/>
          <w:b/>
          <w:color w:val="C00000"/>
        </w:rPr>
      </w:pPr>
      <w:r w:rsidRPr="00F76163">
        <w:rPr>
          <w:rFonts w:ascii="Verdana" w:hAnsi="Verdana"/>
          <w:b/>
          <w:color w:val="C00000"/>
        </w:rPr>
        <w:t xml:space="preserve">По маршрут: София – Берлин – Потсдам </w:t>
      </w:r>
      <w:r w:rsidR="00867B42" w:rsidRPr="00F76163">
        <w:rPr>
          <w:rFonts w:ascii="Verdana" w:hAnsi="Verdana"/>
          <w:b/>
          <w:color w:val="C00000"/>
        </w:rPr>
        <w:t xml:space="preserve">– Лайпциг – </w:t>
      </w:r>
      <w:r w:rsidR="008A13AB" w:rsidRPr="00F76163">
        <w:rPr>
          <w:rFonts w:ascii="Verdana" w:hAnsi="Verdana"/>
          <w:b/>
          <w:color w:val="C00000"/>
        </w:rPr>
        <w:t xml:space="preserve">Кобург - </w:t>
      </w:r>
      <w:r w:rsidR="00867B42" w:rsidRPr="00F76163">
        <w:rPr>
          <w:rFonts w:ascii="Verdana" w:hAnsi="Verdana"/>
          <w:b/>
          <w:color w:val="C00000"/>
        </w:rPr>
        <w:t xml:space="preserve">Бамберг – Вюрцбург </w:t>
      </w:r>
      <w:r w:rsidRPr="00F76163">
        <w:rPr>
          <w:rFonts w:ascii="Verdana" w:hAnsi="Verdana"/>
          <w:b/>
          <w:color w:val="C00000"/>
        </w:rPr>
        <w:t xml:space="preserve">– Ротенбург на Таубер – </w:t>
      </w:r>
      <w:r w:rsidR="002445AB" w:rsidRPr="00F76163">
        <w:rPr>
          <w:rFonts w:ascii="Verdana" w:hAnsi="Verdana"/>
          <w:b/>
          <w:color w:val="C00000"/>
        </w:rPr>
        <w:t xml:space="preserve">Динкелсбюл </w:t>
      </w:r>
      <w:r w:rsidRPr="00F76163">
        <w:rPr>
          <w:rFonts w:ascii="Verdana" w:hAnsi="Verdana"/>
          <w:b/>
          <w:color w:val="C00000"/>
        </w:rPr>
        <w:t xml:space="preserve">– </w:t>
      </w:r>
      <w:r w:rsidR="008D45C1">
        <w:rPr>
          <w:rFonts w:ascii="Verdana" w:hAnsi="Verdana"/>
          <w:b/>
          <w:color w:val="C00000"/>
        </w:rPr>
        <w:t>Ландсхут</w:t>
      </w:r>
      <w:r w:rsidR="00756A21" w:rsidRPr="00F76163">
        <w:rPr>
          <w:rFonts w:ascii="Verdana" w:hAnsi="Verdana"/>
          <w:b/>
          <w:color w:val="C00000"/>
        </w:rPr>
        <w:t xml:space="preserve"> </w:t>
      </w:r>
      <w:r w:rsidRPr="00F76163">
        <w:rPr>
          <w:rFonts w:ascii="Verdana" w:hAnsi="Verdana"/>
          <w:b/>
          <w:color w:val="C00000"/>
        </w:rPr>
        <w:t xml:space="preserve">– </w:t>
      </w:r>
      <w:r w:rsidR="00E86537" w:rsidRPr="00F76163">
        <w:rPr>
          <w:rFonts w:ascii="Verdana" w:hAnsi="Verdana"/>
          <w:b/>
          <w:color w:val="C00000"/>
        </w:rPr>
        <w:t xml:space="preserve">Замъка Херенхимзее </w:t>
      </w:r>
      <w:r w:rsidR="007A42BC">
        <w:rPr>
          <w:rFonts w:ascii="Verdana" w:hAnsi="Verdana"/>
          <w:b/>
          <w:color w:val="C00000"/>
        </w:rPr>
        <w:t>–</w:t>
      </w:r>
      <w:r w:rsidR="00E86537" w:rsidRPr="00F76163">
        <w:rPr>
          <w:rFonts w:ascii="Verdana" w:hAnsi="Verdana"/>
          <w:b/>
          <w:color w:val="C00000"/>
        </w:rPr>
        <w:t xml:space="preserve"> </w:t>
      </w:r>
      <w:r w:rsidR="007A42BC">
        <w:rPr>
          <w:rFonts w:ascii="Verdana" w:hAnsi="Verdana"/>
          <w:b/>
          <w:color w:val="C00000"/>
        </w:rPr>
        <w:t>Блед</w:t>
      </w:r>
      <w:r w:rsidRPr="00F76163">
        <w:rPr>
          <w:rFonts w:ascii="Verdana" w:hAnsi="Verdana"/>
          <w:b/>
          <w:color w:val="C00000"/>
        </w:rPr>
        <w:t xml:space="preserve"> – </w:t>
      </w:r>
      <w:r w:rsidR="007A42BC">
        <w:rPr>
          <w:rFonts w:ascii="Verdana" w:hAnsi="Verdana"/>
          <w:b/>
          <w:color w:val="C00000"/>
        </w:rPr>
        <w:t xml:space="preserve">Кран - </w:t>
      </w:r>
      <w:r w:rsidRPr="00F76163">
        <w:rPr>
          <w:rFonts w:ascii="Verdana" w:hAnsi="Verdana"/>
          <w:b/>
          <w:color w:val="C00000"/>
        </w:rPr>
        <w:t xml:space="preserve">София </w:t>
      </w:r>
    </w:p>
    <w:p w:rsidR="004E1C76" w:rsidRPr="00F76163" w:rsidRDefault="004E1C76" w:rsidP="006365A3">
      <w:pPr>
        <w:jc w:val="center"/>
        <w:rPr>
          <w:rFonts w:ascii="Verdana" w:hAnsi="Verdana"/>
          <w:b/>
          <w:color w:val="C00000"/>
        </w:rPr>
      </w:pPr>
      <w:r w:rsidRPr="00F76163">
        <w:rPr>
          <w:rFonts w:ascii="Verdana" w:hAnsi="Verdana"/>
          <w:b/>
          <w:color w:val="C00000"/>
        </w:rPr>
        <w:t xml:space="preserve">Дата: от </w:t>
      </w:r>
      <w:r w:rsidR="00867B42" w:rsidRPr="00F76163">
        <w:rPr>
          <w:rFonts w:ascii="Verdana" w:hAnsi="Verdana"/>
          <w:b/>
          <w:color w:val="C00000"/>
        </w:rPr>
        <w:t>17 юли до 23 юли 2020 г.</w:t>
      </w:r>
    </w:p>
    <w:p w:rsidR="003373F4" w:rsidRPr="004E1C76" w:rsidRDefault="00210A1E">
      <w:pPr>
        <w:rPr>
          <w:rFonts w:ascii="Verdana" w:hAnsi="Verdana"/>
          <w:b/>
          <w:color w:val="E4525C"/>
          <w:sz w:val="20"/>
          <w:szCs w:val="20"/>
        </w:rPr>
      </w:pPr>
      <w:r w:rsidRPr="004E1C76">
        <w:rPr>
          <w:rFonts w:ascii="Verdana" w:hAnsi="Verdana"/>
          <w:b/>
          <w:color w:val="E4525C"/>
          <w:sz w:val="20"/>
          <w:szCs w:val="20"/>
          <w:lang w:val="en-US"/>
        </w:rPr>
        <w:t xml:space="preserve">1 </w:t>
      </w:r>
      <w:r w:rsidRPr="004E1C76">
        <w:rPr>
          <w:rFonts w:ascii="Verdana" w:hAnsi="Verdana"/>
          <w:b/>
          <w:color w:val="E4525C"/>
          <w:sz w:val="20"/>
          <w:szCs w:val="20"/>
        </w:rPr>
        <w:t xml:space="preserve">ден София – Берлин </w:t>
      </w:r>
    </w:p>
    <w:p w:rsidR="002B2A7D" w:rsidRPr="00E90538" w:rsidRDefault="00210A1E">
      <w:pPr>
        <w:rPr>
          <w:rFonts w:ascii="Verdana" w:hAnsi="Verdana"/>
          <w:b/>
          <w:sz w:val="20"/>
          <w:szCs w:val="20"/>
        </w:rPr>
      </w:pPr>
      <w:r w:rsidRPr="00E86537">
        <w:rPr>
          <w:rFonts w:ascii="Verdana" w:hAnsi="Verdana"/>
          <w:sz w:val="20"/>
          <w:szCs w:val="20"/>
        </w:rPr>
        <w:t xml:space="preserve">Среща на летище </w:t>
      </w:r>
      <w:r w:rsidRPr="00E86537">
        <w:rPr>
          <w:rFonts w:ascii="Verdana" w:hAnsi="Verdana"/>
          <w:b/>
          <w:sz w:val="20"/>
          <w:szCs w:val="20"/>
        </w:rPr>
        <w:t>София</w:t>
      </w:r>
      <w:r w:rsidRPr="00E86537">
        <w:rPr>
          <w:rFonts w:ascii="Verdana" w:hAnsi="Verdana"/>
          <w:sz w:val="20"/>
          <w:szCs w:val="20"/>
        </w:rPr>
        <w:t xml:space="preserve"> и полет </w:t>
      </w:r>
      <w:r w:rsidR="00867B42" w:rsidRPr="00E86537">
        <w:rPr>
          <w:rFonts w:ascii="Verdana" w:hAnsi="Verdana"/>
          <w:sz w:val="20"/>
          <w:szCs w:val="20"/>
        </w:rPr>
        <w:t xml:space="preserve">на </w:t>
      </w:r>
      <w:r w:rsidR="00867B42" w:rsidRPr="00E86537">
        <w:rPr>
          <w:rFonts w:ascii="Verdana" w:hAnsi="Verdana"/>
          <w:sz w:val="20"/>
          <w:szCs w:val="20"/>
          <w:lang w:val="en-US"/>
        </w:rPr>
        <w:t xml:space="preserve">BULGARIA AIR </w:t>
      </w:r>
      <w:r w:rsidRPr="00E86537">
        <w:rPr>
          <w:rFonts w:ascii="Verdana" w:hAnsi="Verdana"/>
          <w:sz w:val="20"/>
          <w:szCs w:val="20"/>
        </w:rPr>
        <w:t xml:space="preserve">за </w:t>
      </w:r>
      <w:r w:rsidR="00867B42" w:rsidRPr="00E86537">
        <w:rPr>
          <w:rFonts w:ascii="Verdana" w:hAnsi="Verdana"/>
          <w:b/>
          <w:sz w:val="20"/>
          <w:szCs w:val="20"/>
        </w:rPr>
        <w:t>Берлин</w:t>
      </w:r>
      <w:r w:rsidR="00867B42" w:rsidRPr="00E86537">
        <w:rPr>
          <w:rFonts w:ascii="Verdana" w:hAnsi="Verdana"/>
          <w:sz w:val="20"/>
          <w:szCs w:val="20"/>
          <w:lang w:val="en-US"/>
        </w:rPr>
        <w:t xml:space="preserve"> </w:t>
      </w:r>
      <w:r w:rsidR="00867B42" w:rsidRPr="00E86537">
        <w:rPr>
          <w:rFonts w:ascii="Verdana" w:hAnsi="Verdana"/>
          <w:sz w:val="20"/>
          <w:szCs w:val="20"/>
        </w:rPr>
        <w:t xml:space="preserve">в 06.00 ч. Кацане в 07.10 ч. </w:t>
      </w:r>
      <w:r w:rsidRPr="00E86537">
        <w:rPr>
          <w:rFonts w:ascii="Verdana" w:hAnsi="Verdana"/>
          <w:sz w:val="20"/>
          <w:szCs w:val="20"/>
        </w:rPr>
        <w:t>и начало н</w:t>
      </w:r>
      <w:r w:rsidR="00445969" w:rsidRPr="00E86537">
        <w:rPr>
          <w:rFonts w:ascii="Verdana" w:hAnsi="Verdana"/>
          <w:sz w:val="20"/>
          <w:szCs w:val="20"/>
        </w:rPr>
        <w:t xml:space="preserve">а </w:t>
      </w:r>
      <w:r w:rsidR="00BC3BD5" w:rsidRPr="00E86537">
        <w:rPr>
          <w:rFonts w:ascii="Verdana" w:hAnsi="Verdana"/>
          <w:sz w:val="20"/>
          <w:szCs w:val="20"/>
        </w:rPr>
        <w:t>туристическата програма в</w:t>
      </w:r>
      <w:r w:rsidR="00445969" w:rsidRPr="00E86537">
        <w:rPr>
          <w:rFonts w:ascii="Verdana" w:hAnsi="Verdana"/>
          <w:sz w:val="20"/>
          <w:szCs w:val="20"/>
        </w:rPr>
        <w:t xml:space="preserve"> града. Въпреки сравнително кратката си история</w:t>
      </w:r>
      <w:r w:rsidR="00867B42" w:rsidRPr="00E86537">
        <w:rPr>
          <w:rFonts w:ascii="Verdana" w:hAnsi="Verdana"/>
          <w:sz w:val="20"/>
          <w:szCs w:val="20"/>
        </w:rPr>
        <w:t xml:space="preserve">,  градът израства и се налага </w:t>
      </w:r>
      <w:r w:rsidR="00445969" w:rsidRPr="00E86537">
        <w:rPr>
          <w:rFonts w:ascii="Verdana" w:hAnsi="Verdana"/>
          <w:sz w:val="20"/>
          <w:szCs w:val="20"/>
        </w:rPr>
        <w:t>като столица на кра</w:t>
      </w:r>
      <w:r w:rsidR="00867B42" w:rsidRPr="00E86537">
        <w:rPr>
          <w:rFonts w:ascii="Verdana" w:hAnsi="Verdana"/>
          <w:sz w:val="20"/>
          <w:szCs w:val="20"/>
        </w:rPr>
        <w:t xml:space="preserve">лство Прусия, а след 1871 г. и като </w:t>
      </w:r>
      <w:r w:rsidR="00445969" w:rsidRPr="00E86537">
        <w:rPr>
          <w:rFonts w:ascii="Verdana" w:hAnsi="Verdana"/>
          <w:sz w:val="20"/>
          <w:szCs w:val="20"/>
        </w:rPr>
        <w:t xml:space="preserve">столица на обединена Германия. </w:t>
      </w:r>
      <w:r w:rsidR="00445969" w:rsidRPr="00E86537">
        <w:rPr>
          <w:rFonts w:ascii="Verdana" w:hAnsi="Verdana"/>
          <w:b/>
          <w:sz w:val="20"/>
          <w:szCs w:val="20"/>
        </w:rPr>
        <w:t>Берлин</w:t>
      </w:r>
      <w:r w:rsidR="00867B42" w:rsidRPr="00E86537">
        <w:rPr>
          <w:rFonts w:ascii="Verdana" w:hAnsi="Verdana"/>
          <w:sz w:val="20"/>
          <w:szCs w:val="20"/>
        </w:rPr>
        <w:t xml:space="preserve"> има бурна </w:t>
      </w:r>
      <w:r w:rsidR="00445969" w:rsidRPr="00E86537">
        <w:rPr>
          <w:rFonts w:ascii="Verdana" w:hAnsi="Verdana"/>
          <w:sz w:val="20"/>
          <w:szCs w:val="20"/>
        </w:rPr>
        <w:t>и турбулентна история, което личи от множеството</w:t>
      </w:r>
      <w:r w:rsidR="00867B42" w:rsidRPr="00E86537">
        <w:rPr>
          <w:rFonts w:ascii="Verdana" w:hAnsi="Verdana"/>
          <w:sz w:val="20"/>
          <w:szCs w:val="20"/>
        </w:rPr>
        <w:t xml:space="preserve"> </w:t>
      </w:r>
      <w:r w:rsidR="00867B42" w:rsidRPr="00E86537">
        <w:rPr>
          <w:rFonts w:ascii="Verdana" w:hAnsi="Verdana"/>
          <w:sz w:val="20"/>
          <w:szCs w:val="20"/>
        </w:rPr>
        <w:lastRenderedPageBreak/>
        <w:t xml:space="preserve">културно-исторически паметници, </w:t>
      </w:r>
      <w:r w:rsidR="00445969" w:rsidRPr="00E86537">
        <w:rPr>
          <w:rFonts w:ascii="Verdana" w:hAnsi="Verdana"/>
          <w:sz w:val="20"/>
          <w:szCs w:val="20"/>
        </w:rPr>
        <w:t xml:space="preserve">запазени или възстановени след войната. </w:t>
      </w:r>
      <w:r w:rsidR="00E90538" w:rsidRPr="00E86537">
        <w:rPr>
          <w:rFonts w:ascii="Verdana" w:hAnsi="Verdana"/>
          <w:sz w:val="20"/>
          <w:szCs w:val="20"/>
        </w:rPr>
        <w:t xml:space="preserve">Той е една пъстра културна </w:t>
      </w:r>
      <w:r w:rsidR="00655D76">
        <w:rPr>
          <w:rFonts w:ascii="Verdana" w:hAnsi="Verdana"/>
          <w:sz w:val="20"/>
          <w:szCs w:val="20"/>
        </w:rPr>
        <w:t xml:space="preserve">сцена, </w:t>
      </w:r>
      <w:r w:rsidR="00445969" w:rsidRPr="00E86537">
        <w:rPr>
          <w:rFonts w:ascii="Verdana" w:hAnsi="Verdana"/>
          <w:sz w:val="20"/>
          <w:szCs w:val="20"/>
        </w:rPr>
        <w:t>множество музе</w:t>
      </w:r>
      <w:r w:rsidR="00911131" w:rsidRPr="00E86537">
        <w:rPr>
          <w:rFonts w:ascii="Verdana" w:hAnsi="Verdana"/>
          <w:sz w:val="20"/>
          <w:szCs w:val="20"/>
        </w:rPr>
        <w:t>и, ценни паметници на архитектурата, гастрономичес</w:t>
      </w:r>
      <w:r w:rsidR="00E90538" w:rsidRPr="00E86537">
        <w:rPr>
          <w:rFonts w:ascii="Verdana" w:hAnsi="Verdana"/>
          <w:sz w:val="20"/>
          <w:szCs w:val="20"/>
        </w:rPr>
        <w:t>ки наслади и оживен</w:t>
      </w:r>
      <w:r w:rsidR="00E90538">
        <w:rPr>
          <w:rFonts w:ascii="Verdana" w:hAnsi="Verdana"/>
          <w:sz w:val="20"/>
          <w:szCs w:val="20"/>
        </w:rPr>
        <w:t xml:space="preserve"> нощен живот, които </w:t>
      </w:r>
      <w:r w:rsidR="00911131" w:rsidRPr="00453DA3">
        <w:rPr>
          <w:rFonts w:ascii="Verdana" w:hAnsi="Verdana"/>
          <w:sz w:val="20"/>
          <w:szCs w:val="20"/>
        </w:rPr>
        <w:t xml:space="preserve">привличат в града туристи от цял свят. </w:t>
      </w:r>
      <w:r w:rsidR="00E90538" w:rsidRPr="00E90538">
        <w:rPr>
          <w:rFonts w:ascii="Verdana" w:hAnsi="Verdana"/>
          <w:sz w:val="20"/>
          <w:szCs w:val="20"/>
        </w:rPr>
        <w:t>Това е градът на вече несъществуващата „Берлинска стена” и на внуш</w:t>
      </w:r>
      <w:r w:rsidR="00E90538">
        <w:rPr>
          <w:rFonts w:ascii="Verdana" w:hAnsi="Verdana"/>
          <w:sz w:val="20"/>
          <w:szCs w:val="20"/>
        </w:rPr>
        <w:t xml:space="preserve">ителната Бранденбургска врата. </w:t>
      </w:r>
      <w:r w:rsidR="00E90538" w:rsidRPr="00E90538">
        <w:rPr>
          <w:rFonts w:ascii="Verdana" w:hAnsi="Verdana"/>
          <w:sz w:val="20"/>
          <w:szCs w:val="20"/>
        </w:rPr>
        <w:t>Разглеждане на историческия център със сградата на Райхстага, кр</w:t>
      </w:r>
      <w:r w:rsidR="00E90538">
        <w:rPr>
          <w:rFonts w:ascii="Verdana" w:hAnsi="Verdana"/>
          <w:sz w:val="20"/>
          <w:szCs w:val="20"/>
        </w:rPr>
        <w:t xml:space="preserve">асивите площади Жендарменмаркт </w:t>
      </w:r>
      <w:r w:rsidR="00E90538" w:rsidRPr="00E90538">
        <w:rPr>
          <w:rFonts w:ascii="Verdana" w:hAnsi="Verdana"/>
          <w:sz w:val="20"/>
          <w:szCs w:val="20"/>
        </w:rPr>
        <w:t xml:space="preserve">и Александерплац. По желание посещение на известния Пергамонмузеум. </w:t>
      </w:r>
      <w:r w:rsidR="002B2A7D" w:rsidRPr="00E90538">
        <w:rPr>
          <w:rFonts w:ascii="Verdana" w:hAnsi="Verdana"/>
          <w:sz w:val="20"/>
          <w:szCs w:val="20"/>
        </w:rPr>
        <w:t>Свободно време</w:t>
      </w:r>
      <w:r w:rsidR="00E90538">
        <w:rPr>
          <w:rFonts w:ascii="Verdana" w:hAnsi="Verdana"/>
          <w:sz w:val="20"/>
          <w:szCs w:val="20"/>
        </w:rPr>
        <w:t xml:space="preserve"> за разходка и обяд</w:t>
      </w:r>
      <w:r w:rsidR="002B2A7D" w:rsidRPr="00E90538">
        <w:rPr>
          <w:rFonts w:ascii="Verdana" w:hAnsi="Verdana"/>
          <w:sz w:val="20"/>
          <w:szCs w:val="20"/>
        </w:rPr>
        <w:t>.</w:t>
      </w:r>
      <w:r w:rsidR="00E90538">
        <w:rPr>
          <w:rFonts w:ascii="Verdana" w:hAnsi="Verdana"/>
          <w:sz w:val="20"/>
          <w:szCs w:val="20"/>
        </w:rPr>
        <w:t xml:space="preserve"> Настаняване в хотел. </w:t>
      </w:r>
      <w:r w:rsidR="002B2A7D" w:rsidRPr="00E90538">
        <w:rPr>
          <w:rFonts w:ascii="Verdana" w:hAnsi="Verdana"/>
          <w:b/>
          <w:sz w:val="20"/>
          <w:szCs w:val="20"/>
        </w:rPr>
        <w:t>Нощувка.</w:t>
      </w:r>
    </w:p>
    <w:p w:rsidR="002B2A7D" w:rsidRPr="004E1C76" w:rsidRDefault="002B2A7D">
      <w:pPr>
        <w:rPr>
          <w:rFonts w:ascii="Verdana" w:hAnsi="Verdana"/>
          <w:b/>
          <w:color w:val="E4525C"/>
          <w:sz w:val="20"/>
          <w:szCs w:val="20"/>
        </w:rPr>
      </w:pPr>
      <w:r w:rsidRPr="004E1C76">
        <w:rPr>
          <w:rFonts w:ascii="Verdana" w:hAnsi="Verdana"/>
          <w:b/>
          <w:color w:val="E4525C"/>
          <w:sz w:val="20"/>
          <w:szCs w:val="20"/>
        </w:rPr>
        <w:t>2 ден Берлин –</w:t>
      </w:r>
      <w:r w:rsidR="004B20BE" w:rsidRPr="004E1C76">
        <w:rPr>
          <w:rFonts w:ascii="Verdana" w:hAnsi="Verdana"/>
          <w:b/>
          <w:color w:val="E4525C"/>
          <w:sz w:val="20"/>
          <w:szCs w:val="20"/>
        </w:rPr>
        <w:t xml:space="preserve"> Потсдам – Лайпциг </w:t>
      </w:r>
    </w:p>
    <w:p w:rsidR="002B2A7D" w:rsidRPr="00453DA3" w:rsidRDefault="002B2A7D">
      <w:pPr>
        <w:rPr>
          <w:rFonts w:ascii="Verdana" w:hAnsi="Verdana"/>
          <w:b/>
          <w:color w:val="000000"/>
          <w:sz w:val="20"/>
          <w:szCs w:val="20"/>
        </w:rPr>
      </w:pPr>
      <w:r w:rsidRPr="00453DA3">
        <w:rPr>
          <w:rFonts w:ascii="Verdana" w:hAnsi="Verdana"/>
          <w:b/>
          <w:sz w:val="20"/>
          <w:szCs w:val="20"/>
        </w:rPr>
        <w:t xml:space="preserve">Закуска. </w:t>
      </w:r>
      <w:r w:rsidRPr="00453DA3">
        <w:rPr>
          <w:rFonts w:ascii="Verdana" w:hAnsi="Verdana"/>
          <w:sz w:val="20"/>
          <w:szCs w:val="20"/>
        </w:rPr>
        <w:t xml:space="preserve">Отпътуване за </w:t>
      </w:r>
      <w:r w:rsidR="00E90538" w:rsidRPr="00E90538">
        <w:rPr>
          <w:rFonts w:ascii="Verdana" w:hAnsi="Verdana"/>
          <w:b/>
          <w:sz w:val="20"/>
          <w:szCs w:val="20"/>
        </w:rPr>
        <w:t xml:space="preserve">Потсдам </w:t>
      </w:r>
      <w:r w:rsidR="00E90538">
        <w:rPr>
          <w:rFonts w:ascii="Verdana" w:hAnsi="Verdana"/>
          <w:sz w:val="20"/>
          <w:szCs w:val="20"/>
        </w:rPr>
        <w:t xml:space="preserve">- </w:t>
      </w:r>
      <w:r w:rsidRPr="00453DA3">
        <w:rPr>
          <w:rFonts w:ascii="Verdana" w:hAnsi="Verdana"/>
          <w:sz w:val="20"/>
          <w:szCs w:val="20"/>
        </w:rPr>
        <w:t xml:space="preserve">лятната резиденция на владетелите от династията Хоенцолерн и </w:t>
      </w:r>
      <w:r w:rsidRPr="00453DA3">
        <w:rPr>
          <w:rFonts w:ascii="Verdana" w:hAnsi="Verdana"/>
          <w:color w:val="000000"/>
          <w:sz w:val="20"/>
          <w:szCs w:val="20"/>
        </w:rPr>
        <w:t>туристическа програма в града, коя</w:t>
      </w:r>
      <w:r w:rsidR="00E90538">
        <w:rPr>
          <w:rFonts w:ascii="Verdana" w:hAnsi="Verdana"/>
          <w:color w:val="000000"/>
          <w:sz w:val="20"/>
          <w:szCs w:val="20"/>
        </w:rPr>
        <w:t>то включва сградата на Старото Кметство и У</w:t>
      </w:r>
      <w:r w:rsidRPr="00453DA3">
        <w:rPr>
          <w:rFonts w:ascii="Verdana" w:hAnsi="Verdana"/>
          <w:color w:val="000000"/>
          <w:sz w:val="20"/>
          <w:szCs w:val="20"/>
        </w:rPr>
        <w:t>ниверситета, Бранденбургскат</w:t>
      </w:r>
      <w:r w:rsidR="00E90538">
        <w:rPr>
          <w:rFonts w:ascii="Verdana" w:hAnsi="Verdana"/>
          <w:color w:val="000000"/>
          <w:sz w:val="20"/>
          <w:szCs w:val="20"/>
        </w:rPr>
        <w:t xml:space="preserve">а врата и църквата Св. Николай. </w:t>
      </w:r>
      <w:r w:rsidRPr="00453DA3">
        <w:rPr>
          <w:rFonts w:ascii="Verdana" w:hAnsi="Verdana"/>
          <w:color w:val="000000"/>
          <w:sz w:val="20"/>
          <w:szCs w:val="20"/>
        </w:rPr>
        <w:t xml:space="preserve">Обиколката продължава с </w:t>
      </w:r>
      <w:r w:rsidR="00E90538">
        <w:rPr>
          <w:rFonts w:ascii="Verdana" w:hAnsi="Verdana"/>
          <w:color w:val="000000"/>
          <w:sz w:val="20"/>
          <w:szCs w:val="20"/>
        </w:rPr>
        <w:t>п</w:t>
      </w:r>
      <w:r w:rsidR="00CF2133">
        <w:rPr>
          <w:rFonts w:ascii="Verdana" w:hAnsi="Verdana"/>
          <w:color w:val="000000"/>
          <w:sz w:val="20"/>
          <w:szCs w:val="20"/>
        </w:rPr>
        <w:t xml:space="preserve">осещение на Сансуси. Дворецът, </w:t>
      </w:r>
      <w:r w:rsidRPr="00453DA3">
        <w:rPr>
          <w:rFonts w:ascii="Verdana" w:hAnsi="Verdana"/>
          <w:color w:val="000000"/>
          <w:sz w:val="20"/>
          <w:szCs w:val="20"/>
        </w:rPr>
        <w:t>известен като един от най - изящните в Германия, е творение на Георг фон Кнобелсдорф и е построен по заповед на Фридрих Велики.</w:t>
      </w:r>
      <w:r w:rsidR="00CF2133">
        <w:rPr>
          <w:rFonts w:ascii="Verdana" w:hAnsi="Verdana"/>
          <w:color w:val="000000"/>
          <w:sz w:val="20"/>
          <w:szCs w:val="20"/>
        </w:rPr>
        <w:t xml:space="preserve"> След построяването си той </w:t>
      </w:r>
      <w:r w:rsidRPr="00453DA3">
        <w:rPr>
          <w:rFonts w:ascii="Verdana" w:hAnsi="Verdana"/>
          <w:color w:val="000000"/>
          <w:sz w:val="20"/>
          <w:szCs w:val="20"/>
        </w:rPr>
        <w:t>бързо придобива славата на един от най</w:t>
      </w:r>
      <w:r w:rsidRPr="00453DA3">
        <w:rPr>
          <w:rFonts w:ascii="Verdana" w:hAnsi="Verdana"/>
          <w:color w:val="000000"/>
          <w:sz w:val="20"/>
          <w:szCs w:val="20"/>
          <w:lang w:val="en-US"/>
        </w:rPr>
        <w:t xml:space="preserve"> </w:t>
      </w:r>
      <w:r w:rsidRPr="00453DA3">
        <w:rPr>
          <w:rFonts w:ascii="Verdana" w:hAnsi="Verdana"/>
          <w:color w:val="000000"/>
          <w:sz w:val="20"/>
          <w:szCs w:val="20"/>
        </w:rPr>
        <w:t xml:space="preserve">- красивите и пищни дворци в Европа. </w:t>
      </w:r>
      <w:r w:rsidRPr="00E86537">
        <w:rPr>
          <w:rFonts w:ascii="Verdana" w:hAnsi="Verdana"/>
          <w:color w:val="000000"/>
          <w:sz w:val="20"/>
          <w:szCs w:val="20"/>
        </w:rPr>
        <w:t>Любимо място за отдих на великия пруски владетел, Сан Суси е посещаван от някой от най</w:t>
      </w:r>
      <w:r w:rsidRPr="00E86537">
        <w:rPr>
          <w:rFonts w:ascii="Verdana" w:hAnsi="Verdana"/>
          <w:color w:val="000000"/>
          <w:sz w:val="20"/>
          <w:szCs w:val="20"/>
          <w:lang w:val="en-US"/>
        </w:rPr>
        <w:t xml:space="preserve"> </w:t>
      </w:r>
      <w:r w:rsidRPr="00E86537">
        <w:rPr>
          <w:rFonts w:ascii="Verdana" w:hAnsi="Verdana"/>
          <w:color w:val="000000"/>
          <w:sz w:val="20"/>
          <w:szCs w:val="20"/>
        </w:rPr>
        <w:t xml:space="preserve">- бележитите </w:t>
      </w:r>
      <w:r w:rsidR="00BC3BD5" w:rsidRPr="00E86537">
        <w:rPr>
          <w:rFonts w:ascii="Verdana" w:hAnsi="Verdana"/>
          <w:color w:val="000000"/>
          <w:sz w:val="20"/>
          <w:szCs w:val="20"/>
        </w:rPr>
        <w:t>личности</w:t>
      </w:r>
      <w:r w:rsidRPr="00E86537">
        <w:rPr>
          <w:rFonts w:ascii="Verdana" w:hAnsi="Verdana"/>
          <w:color w:val="000000"/>
          <w:sz w:val="20"/>
          <w:szCs w:val="20"/>
        </w:rPr>
        <w:t xml:space="preserve"> на века. Фридрих обичал да беседва с приятеля си Волтер, разхождайки се в градините на двореца. </w:t>
      </w:r>
      <w:r w:rsidR="00CF2133" w:rsidRPr="00E86537">
        <w:rPr>
          <w:rFonts w:ascii="Verdana" w:hAnsi="Verdana"/>
          <w:color w:val="000000"/>
          <w:sz w:val="20"/>
          <w:szCs w:val="20"/>
        </w:rPr>
        <w:t>Продължаване</w:t>
      </w:r>
      <w:r w:rsidR="004B20BE" w:rsidRPr="00E86537">
        <w:rPr>
          <w:rFonts w:ascii="Verdana" w:hAnsi="Verdana"/>
          <w:color w:val="000000"/>
          <w:sz w:val="20"/>
          <w:szCs w:val="20"/>
        </w:rPr>
        <w:t xml:space="preserve"> за </w:t>
      </w:r>
      <w:r w:rsidR="004B20BE" w:rsidRPr="00E86537">
        <w:rPr>
          <w:rFonts w:ascii="Verdana" w:hAnsi="Verdana"/>
          <w:b/>
          <w:color w:val="000000"/>
          <w:sz w:val="20"/>
          <w:szCs w:val="20"/>
        </w:rPr>
        <w:t>Лайпциг</w:t>
      </w:r>
      <w:r w:rsidR="00273D6A" w:rsidRPr="00E86537">
        <w:rPr>
          <w:rFonts w:ascii="Verdana" w:hAnsi="Verdana"/>
          <w:b/>
          <w:color w:val="000000"/>
          <w:sz w:val="20"/>
          <w:szCs w:val="20"/>
          <w:lang w:val="en-US"/>
        </w:rPr>
        <w:t xml:space="preserve"> - </w:t>
      </w:r>
      <w:r w:rsidR="00273D6A" w:rsidRPr="00E86537">
        <w:rPr>
          <w:rFonts w:ascii="Verdana" w:hAnsi="Verdana"/>
          <w:sz w:val="20"/>
          <w:szCs w:val="20"/>
        </w:rPr>
        <w:t>значим център на немското изкуство и култура, модерни постройки, смесени с исторически сгради, известен със своите галерии, музеи, забележителности и</w:t>
      </w:r>
      <w:r w:rsidR="008A13AB" w:rsidRPr="00E86537">
        <w:rPr>
          <w:rFonts w:ascii="Verdana" w:hAnsi="Verdana"/>
          <w:sz w:val="20"/>
          <w:szCs w:val="20"/>
        </w:rPr>
        <w:t xml:space="preserve"> атракции. Обиколката включва </w:t>
      </w:r>
      <w:r w:rsidR="00273D6A" w:rsidRPr="00E86537">
        <w:rPr>
          <w:rFonts w:ascii="Verdana" w:hAnsi="Verdana"/>
          <w:sz w:val="20"/>
          <w:szCs w:val="20"/>
        </w:rPr>
        <w:t>църквата Св. Никола</w:t>
      </w:r>
      <w:r w:rsidR="00273D6A" w:rsidRPr="00E86537">
        <w:rPr>
          <w:rFonts w:ascii="Verdana" w:hAnsi="Verdana"/>
          <w:color w:val="000000"/>
          <w:sz w:val="20"/>
          <w:szCs w:val="20"/>
        </w:rPr>
        <w:t>й,</w:t>
      </w:r>
      <w:r w:rsidR="008A13AB" w:rsidRPr="00E86537">
        <w:rPr>
          <w:rFonts w:ascii="Verdana" w:hAnsi="Verdana"/>
          <w:sz w:val="20"/>
          <w:szCs w:val="20"/>
        </w:rPr>
        <w:t xml:space="preserve"> главния площад, сградата на </w:t>
      </w:r>
      <w:r w:rsidR="00273D6A" w:rsidRPr="00E86537">
        <w:rPr>
          <w:rFonts w:ascii="Verdana" w:hAnsi="Verdana"/>
          <w:sz w:val="20"/>
          <w:szCs w:val="20"/>
        </w:rPr>
        <w:t>старото Кметство, ц</w:t>
      </w:r>
      <w:r w:rsidR="00BC3BD5" w:rsidRPr="00E86537">
        <w:rPr>
          <w:rFonts w:ascii="Verdana" w:hAnsi="Verdana"/>
          <w:sz w:val="20"/>
          <w:szCs w:val="20"/>
        </w:rPr>
        <w:t>ърквата Св. Тома, в която капел</w:t>
      </w:r>
      <w:r w:rsidR="00273D6A" w:rsidRPr="00E86537">
        <w:rPr>
          <w:rFonts w:ascii="Verdana" w:hAnsi="Verdana"/>
          <w:sz w:val="20"/>
          <w:szCs w:val="20"/>
        </w:rPr>
        <w:t xml:space="preserve">майстор е бил самият Йохан Себастиан Бах и в която днес се намират тленните </w:t>
      </w:r>
      <w:r w:rsidR="00BC3BD5" w:rsidRPr="00E86537">
        <w:rPr>
          <w:rFonts w:ascii="Verdana" w:hAnsi="Verdana"/>
          <w:sz w:val="20"/>
          <w:szCs w:val="20"/>
        </w:rPr>
        <w:t xml:space="preserve">му </w:t>
      </w:r>
      <w:r w:rsidR="00273D6A" w:rsidRPr="00E86537">
        <w:rPr>
          <w:rFonts w:ascii="Verdana" w:hAnsi="Verdana"/>
          <w:sz w:val="20"/>
          <w:szCs w:val="20"/>
        </w:rPr>
        <w:t>останки. Свободно време.</w:t>
      </w:r>
      <w:r w:rsidR="008A13AB" w:rsidRPr="00E86537">
        <w:rPr>
          <w:rFonts w:ascii="Verdana" w:hAnsi="Verdana"/>
          <w:sz w:val="20"/>
          <w:szCs w:val="20"/>
        </w:rPr>
        <w:t xml:space="preserve"> </w:t>
      </w:r>
      <w:r w:rsidR="004B20BE" w:rsidRPr="00E86537">
        <w:rPr>
          <w:rFonts w:ascii="Verdana" w:hAnsi="Verdana"/>
          <w:color w:val="000000"/>
          <w:sz w:val="20"/>
          <w:szCs w:val="20"/>
        </w:rPr>
        <w:t>Настаняване в хотел</w:t>
      </w:r>
      <w:r w:rsidRPr="00E86537">
        <w:rPr>
          <w:rFonts w:ascii="Verdana" w:hAnsi="Verdana"/>
          <w:color w:val="000000"/>
          <w:sz w:val="20"/>
          <w:szCs w:val="20"/>
        </w:rPr>
        <w:t xml:space="preserve">. </w:t>
      </w:r>
      <w:r w:rsidRPr="00E86537">
        <w:rPr>
          <w:rFonts w:ascii="Verdana" w:hAnsi="Verdana"/>
          <w:b/>
          <w:color w:val="000000"/>
          <w:sz w:val="20"/>
          <w:szCs w:val="20"/>
        </w:rPr>
        <w:t>Нощувка.</w:t>
      </w:r>
    </w:p>
    <w:p w:rsidR="002B2A7D" w:rsidRPr="004E1C76" w:rsidRDefault="000B3D0A">
      <w:pPr>
        <w:rPr>
          <w:rFonts w:ascii="Verdana" w:hAnsi="Verdana"/>
          <w:b/>
          <w:color w:val="E4525C"/>
          <w:sz w:val="20"/>
          <w:szCs w:val="20"/>
        </w:rPr>
      </w:pPr>
      <w:r>
        <w:rPr>
          <w:noProof/>
          <w:lang w:eastAsia="bg-BG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-76200</wp:posOffset>
            </wp:positionH>
            <wp:positionV relativeFrom="paragraph">
              <wp:posOffset>277495</wp:posOffset>
            </wp:positionV>
            <wp:extent cx="27051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48" y="21412"/>
                <wp:lineTo x="21448" y="0"/>
                <wp:lineTo x="0" y="0"/>
              </wp:wrapPolygon>
            </wp:wrapTight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A7D" w:rsidRPr="004E1C76">
        <w:rPr>
          <w:rFonts w:ascii="Verdana" w:hAnsi="Verdana"/>
          <w:b/>
          <w:color w:val="E4525C"/>
          <w:sz w:val="20"/>
          <w:szCs w:val="20"/>
        </w:rPr>
        <w:t>3 ден Лайпциг</w:t>
      </w:r>
      <w:r w:rsidR="00453DA3" w:rsidRPr="004E1C76">
        <w:rPr>
          <w:rFonts w:ascii="Verdana" w:hAnsi="Verdana"/>
          <w:b/>
          <w:color w:val="E4525C"/>
          <w:sz w:val="20"/>
          <w:szCs w:val="20"/>
        </w:rPr>
        <w:t xml:space="preserve"> </w:t>
      </w:r>
      <w:r w:rsidR="0049310D" w:rsidRPr="004E1C76">
        <w:rPr>
          <w:rFonts w:ascii="Verdana" w:hAnsi="Verdana"/>
          <w:b/>
          <w:color w:val="E4525C"/>
          <w:sz w:val="20"/>
          <w:szCs w:val="20"/>
        </w:rPr>
        <w:t xml:space="preserve">– </w:t>
      </w:r>
      <w:r w:rsidR="008A13AB">
        <w:rPr>
          <w:rFonts w:ascii="Verdana" w:hAnsi="Verdana"/>
          <w:b/>
          <w:color w:val="E4525C"/>
          <w:sz w:val="20"/>
          <w:szCs w:val="20"/>
        </w:rPr>
        <w:t xml:space="preserve">Кобург - </w:t>
      </w:r>
      <w:r w:rsidR="0049310D" w:rsidRPr="004E1C76">
        <w:rPr>
          <w:rFonts w:ascii="Verdana" w:hAnsi="Verdana"/>
          <w:b/>
          <w:color w:val="E4525C"/>
          <w:sz w:val="20"/>
          <w:szCs w:val="20"/>
        </w:rPr>
        <w:t xml:space="preserve">Бамберг </w:t>
      </w:r>
      <w:r w:rsidR="002B2A7D" w:rsidRPr="004E1C76">
        <w:rPr>
          <w:rFonts w:ascii="Verdana" w:hAnsi="Verdana"/>
          <w:b/>
          <w:color w:val="E4525C"/>
          <w:sz w:val="20"/>
          <w:szCs w:val="20"/>
        </w:rPr>
        <w:t xml:space="preserve"> </w:t>
      </w:r>
    </w:p>
    <w:p w:rsidR="002B2A7D" w:rsidRPr="00453DA3" w:rsidRDefault="00C63DAB">
      <w:pPr>
        <w:rPr>
          <w:rFonts w:ascii="Verdana" w:hAnsi="Verdana"/>
          <w:sz w:val="20"/>
          <w:szCs w:val="20"/>
        </w:rPr>
      </w:pPr>
      <w:r>
        <w:rPr>
          <w:noProof/>
          <w:lang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3510915</wp:posOffset>
            </wp:positionV>
            <wp:extent cx="2476500" cy="1857375"/>
            <wp:effectExtent l="209550" t="323850" r="209550" b="333375"/>
            <wp:wrapTight wrapText="bothSides">
              <wp:wrapPolygon edited="0">
                <wp:start x="-336" y="104"/>
                <wp:lineTo x="-1130" y="427"/>
                <wp:lineTo x="-354" y="3817"/>
                <wp:lineTo x="-1149" y="4141"/>
                <wp:lineTo x="-372" y="7531"/>
                <wp:lineTo x="-1167" y="7854"/>
                <wp:lineTo x="-390" y="11244"/>
                <wp:lineTo x="-1185" y="11568"/>
                <wp:lineTo x="-409" y="14958"/>
                <wp:lineTo x="-1203" y="15281"/>
                <wp:lineTo x="-440" y="19372"/>
                <wp:lineTo x="1144" y="21738"/>
                <wp:lineTo x="19224" y="21790"/>
                <wp:lineTo x="21117" y="21714"/>
                <wp:lineTo x="21753" y="21455"/>
                <wp:lineTo x="21809" y="1975"/>
                <wp:lineTo x="18856" y="-298"/>
                <wp:lineTo x="18238" y="-3752"/>
                <wp:lineTo x="9975" y="-388"/>
                <wp:lineTo x="9199" y="-3778"/>
                <wp:lineTo x="459" y="-220"/>
                <wp:lineTo x="-336" y="104"/>
              </wp:wrapPolygon>
            </wp:wrapTight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8790"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0BE" w:rsidRPr="00453DA3">
        <w:rPr>
          <w:rFonts w:ascii="Verdana" w:hAnsi="Verdana"/>
          <w:b/>
          <w:color w:val="000000"/>
          <w:sz w:val="20"/>
          <w:szCs w:val="20"/>
        </w:rPr>
        <w:t xml:space="preserve">Закуска. </w:t>
      </w:r>
      <w:r w:rsidR="008A13AB" w:rsidRPr="00E86537">
        <w:rPr>
          <w:rFonts w:ascii="Verdana" w:hAnsi="Verdana"/>
          <w:sz w:val="20"/>
          <w:szCs w:val="20"/>
        </w:rPr>
        <w:t>Отпътуване за</w:t>
      </w:r>
      <w:r w:rsidR="00273D6A" w:rsidRPr="00E86537">
        <w:rPr>
          <w:rFonts w:ascii="Verdana" w:hAnsi="Verdana"/>
          <w:sz w:val="20"/>
          <w:szCs w:val="20"/>
        </w:rPr>
        <w:t xml:space="preserve"> </w:t>
      </w:r>
      <w:r w:rsidR="008A13AB" w:rsidRPr="00E86537">
        <w:rPr>
          <w:rFonts w:ascii="Verdana" w:hAnsi="Verdana"/>
          <w:b/>
          <w:sz w:val="20"/>
          <w:szCs w:val="20"/>
        </w:rPr>
        <w:t>К</w:t>
      </w:r>
      <w:r w:rsidR="00273D6A" w:rsidRPr="00E86537">
        <w:rPr>
          <w:rFonts w:ascii="Verdana" w:hAnsi="Verdana"/>
          <w:b/>
          <w:sz w:val="20"/>
          <w:szCs w:val="20"/>
        </w:rPr>
        <w:t>обург</w:t>
      </w:r>
      <w:r w:rsidR="008A13AB" w:rsidRPr="00E86537">
        <w:rPr>
          <w:rFonts w:ascii="Verdana" w:hAnsi="Verdana"/>
          <w:b/>
          <w:sz w:val="20"/>
          <w:szCs w:val="20"/>
        </w:rPr>
        <w:t xml:space="preserve"> - </w:t>
      </w:r>
      <w:r w:rsidR="008A13AB" w:rsidRPr="00E86537">
        <w:rPr>
          <w:rFonts w:ascii="Verdana" w:hAnsi="Verdana"/>
          <w:sz w:val="20"/>
          <w:szCs w:val="20"/>
        </w:rPr>
        <w:t xml:space="preserve">град, </w:t>
      </w:r>
      <w:r w:rsidR="00827718" w:rsidRPr="00E86537">
        <w:rPr>
          <w:rFonts w:ascii="Verdana" w:hAnsi="Verdana"/>
          <w:sz w:val="20"/>
          <w:szCs w:val="20"/>
        </w:rPr>
        <w:t xml:space="preserve">който от </w:t>
      </w:r>
      <w:r w:rsidR="00827718" w:rsidRPr="00E86537">
        <w:rPr>
          <w:rFonts w:ascii="Verdana" w:hAnsi="Verdana"/>
          <w:sz w:val="20"/>
          <w:szCs w:val="20"/>
          <w:lang w:val="en-US"/>
        </w:rPr>
        <w:t xml:space="preserve">XV </w:t>
      </w:r>
      <w:r w:rsidR="00827718" w:rsidRPr="00E86537">
        <w:rPr>
          <w:rFonts w:ascii="Verdana" w:hAnsi="Verdana"/>
          <w:sz w:val="20"/>
          <w:szCs w:val="20"/>
        </w:rPr>
        <w:t>в. е резиденция на влиятелния аристократичен род К</w:t>
      </w:r>
      <w:r w:rsidR="008A13AB" w:rsidRPr="00E86537">
        <w:rPr>
          <w:rFonts w:ascii="Verdana" w:hAnsi="Verdana"/>
          <w:sz w:val="20"/>
          <w:szCs w:val="20"/>
        </w:rPr>
        <w:t xml:space="preserve">обург. </w:t>
      </w:r>
      <w:r w:rsidR="00827718" w:rsidRPr="00E86537">
        <w:rPr>
          <w:rFonts w:ascii="Verdana" w:hAnsi="Verdana"/>
          <w:sz w:val="20"/>
          <w:szCs w:val="20"/>
        </w:rPr>
        <w:t>Благодарение на династич</w:t>
      </w:r>
      <w:r w:rsidR="00BC3BD5" w:rsidRPr="00E86537">
        <w:rPr>
          <w:rFonts w:ascii="Verdana" w:hAnsi="Verdana"/>
          <w:sz w:val="20"/>
          <w:szCs w:val="20"/>
        </w:rPr>
        <w:t>ни</w:t>
      </w:r>
      <w:r w:rsidR="00827718" w:rsidRPr="00E86537">
        <w:rPr>
          <w:rFonts w:ascii="Verdana" w:hAnsi="Verdana"/>
          <w:sz w:val="20"/>
          <w:szCs w:val="20"/>
        </w:rPr>
        <w:t xml:space="preserve"> бракове през </w:t>
      </w:r>
      <w:r w:rsidR="00827718" w:rsidRPr="00E86537">
        <w:rPr>
          <w:rFonts w:ascii="Verdana" w:hAnsi="Verdana"/>
          <w:sz w:val="20"/>
          <w:szCs w:val="20"/>
          <w:lang w:val="en-US"/>
        </w:rPr>
        <w:t>XIX</w:t>
      </w:r>
      <w:r w:rsidR="00827718" w:rsidRPr="00E86537">
        <w:rPr>
          <w:rFonts w:ascii="Verdana" w:hAnsi="Verdana"/>
          <w:sz w:val="20"/>
          <w:szCs w:val="20"/>
        </w:rPr>
        <w:t xml:space="preserve"> в. представители на рода достигат до кралските дворове на редица европейски държави, като ярък пример за това е бракът на принц Алберт и </w:t>
      </w:r>
      <w:r w:rsidR="00BC3BD5" w:rsidRPr="00E86537">
        <w:rPr>
          <w:rFonts w:ascii="Verdana" w:hAnsi="Verdana"/>
          <w:sz w:val="20"/>
          <w:szCs w:val="20"/>
        </w:rPr>
        <w:t>кр</w:t>
      </w:r>
      <w:r w:rsidR="00827718" w:rsidRPr="00E86537">
        <w:rPr>
          <w:rFonts w:ascii="Verdana" w:hAnsi="Verdana"/>
          <w:sz w:val="20"/>
          <w:szCs w:val="20"/>
        </w:rPr>
        <w:t>алица Виктория. Замогването на рода</w:t>
      </w:r>
      <w:r w:rsidR="00BC3BD5" w:rsidRPr="00E86537">
        <w:rPr>
          <w:rFonts w:ascii="Verdana" w:hAnsi="Verdana"/>
          <w:sz w:val="20"/>
          <w:szCs w:val="20"/>
        </w:rPr>
        <w:t xml:space="preserve"> оказва влияние </w:t>
      </w:r>
      <w:r w:rsidR="00827718" w:rsidRPr="00E86537">
        <w:rPr>
          <w:rFonts w:ascii="Verdana" w:hAnsi="Verdana"/>
          <w:sz w:val="20"/>
          <w:szCs w:val="20"/>
        </w:rPr>
        <w:t xml:space="preserve">и върху развитието на града, който се превръща в популярно </w:t>
      </w:r>
      <w:r w:rsidR="00BC3BD5" w:rsidRPr="00E86537">
        <w:rPr>
          <w:rFonts w:ascii="Verdana" w:hAnsi="Verdana"/>
          <w:sz w:val="20"/>
          <w:szCs w:val="20"/>
        </w:rPr>
        <w:t xml:space="preserve">място </w:t>
      </w:r>
      <w:r w:rsidR="00827718" w:rsidRPr="00E86537">
        <w:rPr>
          <w:rFonts w:ascii="Verdana" w:hAnsi="Verdana"/>
          <w:sz w:val="20"/>
          <w:szCs w:val="20"/>
        </w:rPr>
        <w:t xml:space="preserve">сред владетелските семейства на Европа. Именно в Кобург за пръв път се срещат кралица Виктория и император Франц Йосиф. Днес сред забележителностите на града са резиденцията на рода Кобург, издържана във викториански стил, </w:t>
      </w:r>
      <w:r w:rsidR="00086387" w:rsidRPr="00E86537">
        <w:rPr>
          <w:rFonts w:ascii="Verdana" w:hAnsi="Verdana"/>
          <w:sz w:val="20"/>
          <w:szCs w:val="20"/>
        </w:rPr>
        <w:t>църквата Свети Мориц, сгр</w:t>
      </w:r>
      <w:r w:rsidR="008A13AB" w:rsidRPr="00E86537">
        <w:rPr>
          <w:rFonts w:ascii="Verdana" w:hAnsi="Verdana"/>
          <w:sz w:val="20"/>
          <w:szCs w:val="20"/>
        </w:rPr>
        <w:t>адата на К</w:t>
      </w:r>
      <w:r w:rsidR="00086387" w:rsidRPr="00E86537">
        <w:rPr>
          <w:rFonts w:ascii="Verdana" w:hAnsi="Verdana"/>
          <w:sz w:val="20"/>
          <w:szCs w:val="20"/>
        </w:rPr>
        <w:t>метстово</w:t>
      </w:r>
      <w:r w:rsidR="008A13AB" w:rsidRPr="00E86537">
        <w:rPr>
          <w:rFonts w:ascii="Verdana" w:hAnsi="Verdana"/>
          <w:sz w:val="20"/>
          <w:szCs w:val="20"/>
        </w:rPr>
        <w:t>то</w:t>
      </w:r>
      <w:r w:rsidR="00086387" w:rsidRPr="00E86537">
        <w:rPr>
          <w:rFonts w:ascii="Verdana" w:hAnsi="Verdana"/>
          <w:sz w:val="20"/>
          <w:szCs w:val="20"/>
        </w:rPr>
        <w:t xml:space="preserve"> и др. Впечатляващ е </w:t>
      </w:r>
      <w:r w:rsidR="00EB1471" w:rsidRPr="00E86537">
        <w:rPr>
          <w:rFonts w:ascii="Verdana" w:hAnsi="Verdana"/>
          <w:sz w:val="20"/>
          <w:szCs w:val="20"/>
        </w:rPr>
        <w:t xml:space="preserve">и </w:t>
      </w:r>
      <w:r w:rsidR="00086387" w:rsidRPr="00E86537">
        <w:rPr>
          <w:rFonts w:ascii="Verdana" w:hAnsi="Verdana"/>
          <w:sz w:val="20"/>
          <w:szCs w:val="20"/>
        </w:rPr>
        <w:t>издигащия</w:t>
      </w:r>
      <w:r w:rsidR="00EB1471" w:rsidRPr="00E86537">
        <w:rPr>
          <w:rFonts w:ascii="Verdana" w:hAnsi="Verdana"/>
          <w:sz w:val="20"/>
          <w:szCs w:val="20"/>
        </w:rPr>
        <w:t>т</w:t>
      </w:r>
      <w:r w:rsidR="00086387" w:rsidRPr="00E86537">
        <w:rPr>
          <w:rFonts w:ascii="Verdana" w:hAnsi="Verdana"/>
          <w:sz w:val="20"/>
          <w:szCs w:val="20"/>
        </w:rPr>
        <w:t xml:space="preserve"> се над градчето </w:t>
      </w:r>
      <w:r w:rsidR="00EB1471" w:rsidRPr="00E86537">
        <w:rPr>
          <w:rFonts w:ascii="Verdana" w:hAnsi="Verdana"/>
          <w:sz w:val="20"/>
          <w:szCs w:val="20"/>
        </w:rPr>
        <w:t xml:space="preserve">средновековен </w:t>
      </w:r>
      <w:r w:rsidR="008A13AB" w:rsidRPr="00E86537">
        <w:rPr>
          <w:rFonts w:ascii="Verdana" w:hAnsi="Verdana"/>
          <w:sz w:val="20"/>
          <w:szCs w:val="20"/>
        </w:rPr>
        <w:t>замък – Весте Кобург. Продължаване за</w:t>
      </w:r>
      <w:r w:rsidR="004B20BE" w:rsidRPr="00E86537">
        <w:rPr>
          <w:rFonts w:ascii="Verdana" w:hAnsi="Verdana"/>
          <w:sz w:val="20"/>
          <w:szCs w:val="20"/>
        </w:rPr>
        <w:t xml:space="preserve"> </w:t>
      </w:r>
      <w:r w:rsidR="0049310D" w:rsidRPr="00E86537">
        <w:rPr>
          <w:rFonts w:ascii="Verdana" w:hAnsi="Verdana"/>
          <w:b/>
          <w:sz w:val="20"/>
          <w:szCs w:val="20"/>
        </w:rPr>
        <w:t>Бамберг</w:t>
      </w:r>
      <w:r w:rsidR="00902828" w:rsidRPr="00E86537">
        <w:rPr>
          <w:rFonts w:ascii="Verdana" w:hAnsi="Verdana"/>
          <w:sz w:val="20"/>
          <w:szCs w:val="20"/>
        </w:rPr>
        <w:t xml:space="preserve"> с попътна спирка в </w:t>
      </w:r>
      <w:r w:rsidR="00D54144" w:rsidRPr="00E86537">
        <w:rPr>
          <w:rFonts w:ascii="Verdana" w:hAnsi="Verdana"/>
          <w:sz w:val="20"/>
          <w:szCs w:val="20"/>
        </w:rPr>
        <w:t xml:space="preserve">църквата </w:t>
      </w:r>
      <w:r w:rsidR="00D54144" w:rsidRPr="00E86537">
        <w:rPr>
          <w:rFonts w:ascii="Verdana" w:hAnsi="Verdana"/>
          <w:b/>
          <w:sz w:val="20"/>
          <w:szCs w:val="20"/>
        </w:rPr>
        <w:t>Четиринадесетте светий</w:t>
      </w:r>
      <w:r w:rsidR="00D54144" w:rsidRPr="00E86537">
        <w:rPr>
          <w:rFonts w:ascii="Verdana" w:hAnsi="Verdana"/>
          <w:sz w:val="20"/>
          <w:szCs w:val="20"/>
        </w:rPr>
        <w:t>, построена от Балтазар Нойман</w:t>
      </w:r>
      <w:r w:rsidR="00BC3BD5" w:rsidRPr="00E86537">
        <w:rPr>
          <w:rFonts w:ascii="Verdana" w:hAnsi="Verdana"/>
          <w:sz w:val="20"/>
          <w:szCs w:val="20"/>
        </w:rPr>
        <w:t xml:space="preserve">, </w:t>
      </w:r>
      <w:r w:rsidR="00D54144" w:rsidRPr="00E86537">
        <w:rPr>
          <w:rFonts w:ascii="Verdana" w:hAnsi="Verdana"/>
          <w:sz w:val="20"/>
          <w:szCs w:val="20"/>
        </w:rPr>
        <w:t>считана за един от най-голем</w:t>
      </w:r>
      <w:r w:rsidRPr="00E86537">
        <w:rPr>
          <w:rFonts w:ascii="Verdana" w:hAnsi="Verdana"/>
          <w:sz w:val="20"/>
          <w:szCs w:val="20"/>
        </w:rPr>
        <w:t xml:space="preserve">ите му шедьоври. Изградена на върха на хълм, </w:t>
      </w:r>
      <w:r w:rsidR="00D54144" w:rsidRPr="00E86537">
        <w:rPr>
          <w:rFonts w:ascii="Verdana" w:hAnsi="Verdana"/>
          <w:sz w:val="20"/>
          <w:szCs w:val="20"/>
        </w:rPr>
        <w:t>издигащ се над водите на р. Майн, църквата се нарежда сред най</w:t>
      </w:r>
      <w:r w:rsidRPr="00E86537">
        <w:rPr>
          <w:rFonts w:ascii="Verdana" w:hAnsi="Verdana"/>
          <w:sz w:val="20"/>
          <w:szCs w:val="20"/>
        </w:rPr>
        <w:t xml:space="preserve"> </w:t>
      </w:r>
      <w:r w:rsidR="00D54144" w:rsidRPr="00E86537">
        <w:rPr>
          <w:rFonts w:ascii="Verdana" w:hAnsi="Verdana"/>
          <w:sz w:val="20"/>
          <w:szCs w:val="20"/>
        </w:rPr>
        <w:t>-</w:t>
      </w:r>
      <w:r w:rsidRPr="00E86537">
        <w:rPr>
          <w:rFonts w:ascii="Verdana" w:hAnsi="Verdana"/>
          <w:sz w:val="20"/>
          <w:szCs w:val="20"/>
        </w:rPr>
        <w:t xml:space="preserve"> </w:t>
      </w:r>
      <w:r w:rsidR="00D54144" w:rsidRPr="00E86537">
        <w:rPr>
          <w:rFonts w:ascii="Verdana" w:hAnsi="Verdana"/>
          <w:sz w:val="20"/>
          <w:szCs w:val="20"/>
        </w:rPr>
        <w:t xml:space="preserve">красивите в Германия. Пристигане в </w:t>
      </w:r>
      <w:r w:rsidR="00D54144" w:rsidRPr="00E86537">
        <w:rPr>
          <w:rFonts w:ascii="Verdana" w:hAnsi="Verdana"/>
          <w:b/>
          <w:sz w:val="20"/>
          <w:szCs w:val="20"/>
        </w:rPr>
        <w:t>Бамберг</w:t>
      </w:r>
      <w:r w:rsidR="00453DA3" w:rsidRPr="00E86537">
        <w:rPr>
          <w:rFonts w:ascii="Verdana" w:hAnsi="Verdana"/>
          <w:sz w:val="20"/>
          <w:szCs w:val="20"/>
        </w:rPr>
        <w:t xml:space="preserve"> </w:t>
      </w:r>
      <w:r w:rsidR="00453DA3" w:rsidRPr="00E86537">
        <w:rPr>
          <w:rFonts w:ascii="Verdana" w:hAnsi="Verdana"/>
          <w:b/>
          <w:color w:val="000000"/>
          <w:sz w:val="20"/>
          <w:szCs w:val="20"/>
        </w:rPr>
        <w:t>(</w:t>
      </w:r>
      <w:r w:rsidR="00453DA3" w:rsidRPr="00E86537">
        <w:rPr>
          <w:rFonts w:ascii="Verdana" w:hAnsi="Verdana"/>
          <w:b/>
          <w:color w:val="000000"/>
          <w:sz w:val="20"/>
          <w:szCs w:val="20"/>
          <w:lang w:val="en-US"/>
        </w:rPr>
        <w:t>UNESCO</w:t>
      </w:r>
      <w:r w:rsidR="00453DA3" w:rsidRPr="00E86537">
        <w:rPr>
          <w:rFonts w:ascii="Verdana" w:hAnsi="Verdana"/>
          <w:b/>
          <w:color w:val="000000"/>
          <w:sz w:val="20"/>
          <w:szCs w:val="20"/>
        </w:rPr>
        <w:t>)</w:t>
      </w:r>
      <w:r w:rsidR="00D54144" w:rsidRPr="00E86537">
        <w:rPr>
          <w:rFonts w:ascii="Verdana" w:hAnsi="Verdana"/>
          <w:sz w:val="20"/>
          <w:szCs w:val="20"/>
        </w:rPr>
        <w:t xml:space="preserve">. </w:t>
      </w:r>
      <w:r w:rsidRPr="00E86537">
        <w:rPr>
          <w:rFonts w:ascii="Verdana" w:hAnsi="Verdana"/>
          <w:sz w:val="20"/>
          <w:szCs w:val="20"/>
        </w:rPr>
        <w:t xml:space="preserve">Разходка в живописното градче, </w:t>
      </w:r>
      <w:r w:rsidR="00EB1471" w:rsidRPr="00E86537">
        <w:rPr>
          <w:rFonts w:ascii="Verdana" w:hAnsi="Verdana"/>
          <w:sz w:val="20"/>
          <w:szCs w:val="20"/>
        </w:rPr>
        <w:t xml:space="preserve">разположено </w:t>
      </w:r>
      <w:r w:rsidR="00BC3BD5" w:rsidRPr="00E86537">
        <w:rPr>
          <w:rFonts w:ascii="Verdana" w:hAnsi="Verdana"/>
          <w:sz w:val="20"/>
          <w:szCs w:val="20"/>
        </w:rPr>
        <w:t>на</w:t>
      </w:r>
      <w:r w:rsidR="00EB1471" w:rsidRPr="00E86537">
        <w:rPr>
          <w:rFonts w:ascii="Verdana" w:hAnsi="Verdana"/>
          <w:sz w:val="20"/>
          <w:szCs w:val="20"/>
        </w:rPr>
        <w:t xml:space="preserve"> 7 </w:t>
      </w:r>
      <w:r w:rsidRPr="00E86537">
        <w:rPr>
          <w:rFonts w:ascii="Verdana" w:hAnsi="Verdana"/>
          <w:sz w:val="20"/>
          <w:szCs w:val="20"/>
        </w:rPr>
        <w:t xml:space="preserve">хълма, между които се извива р. </w:t>
      </w:r>
      <w:r w:rsidR="00EB1471" w:rsidRPr="00E86537">
        <w:rPr>
          <w:rFonts w:ascii="Verdana" w:hAnsi="Verdana"/>
          <w:sz w:val="20"/>
          <w:szCs w:val="20"/>
        </w:rPr>
        <w:t xml:space="preserve">Регниц. Забележителна архитектура, красиви гледки и запомняща се атмосфера са характерни за </w:t>
      </w:r>
      <w:r w:rsidR="00EB1471" w:rsidRPr="00E86537">
        <w:rPr>
          <w:rFonts w:ascii="Verdana" w:hAnsi="Verdana"/>
          <w:b/>
          <w:sz w:val="20"/>
          <w:szCs w:val="20"/>
        </w:rPr>
        <w:t>Бамберг</w:t>
      </w:r>
      <w:r w:rsidR="00EB1471" w:rsidRPr="00E86537">
        <w:rPr>
          <w:rFonts w:ascii="Verdana" w:hAnsi="Verdana"/>
          <w:sz w:val="20"/>
          <w:szCs w:val="20"/>
        </w:rPr>
        <w:t>, а когато всичко това се комбинира с една от най</w:t>
      </w:r>
      <w:r w:rsidRPr="00E86537">
        <w:rPr>
          <w:rFonts w:ascii="Verdana" w:hAnsi="Verdana"/>
          <w:sz w:val="20"/>
          <w:szCs w:val="20"/>
        </w:rPr>
        <w:t xml:space="preserve"> </w:t>
      </w:r>
      <w:r w:rsidR="00EB1471" w:rsidRPr="00E86537">
        <w:rPr>
          <w:rFonts w:ascii="Verdana" w:hAnsi="Verdana"/>
          <w:sz w:val="20"/>
          <w:szCs w:val="20"/>
        </w:rPr>
        <w:t>-</w:t>
      </w:r>
      <w:r w:rsidRPr="00E86537">
        <w:rPr>
          <w:rFonts w:ascii="Verdana" w:hAnsi="Verdana"/>
          <w:sz w:val="20"/>
          <w:szCs w:val="20"/>
        </w:rPr>
        <w:t xml:space="preserve"> </w:t>
      </w:r>
      <w:r w:rsidR="00EB1471" w:rsidRPr="00E86537">
        <w:rPr>
          <w:rFonts w:ascii="Verdana" w:hAnsi="Verdana"/>
          <w:sz w:val="20"/>
          <w:szCs w:val="20"/>
        </w:rPr>
        <w:t xml:space="preserve">хубавите бири в света, са на лице всички условия за едно </w:t>
      </w:r>
      <w:r w:rsidR="00BC3BD5" w:rsidRPr="00E86537">
        <w:rPr>
          <w:rFonts w:ascii="Verdana" w:hAnsi="Verdana"/>
          <w:sz w:val="20"/>
          <w:szCs w:val="20"/>
        </w:rPr>
        <w:t>незабравимо</w:t>
      </w:r>
      <w:r w:rsidR="00EB1471" w:rsidRPr="00E86537">
        <w:rPr>
          <w:rFonts w:ascii="Verdana" w:hAnsi="Verdana"/>
          <w:sz w:val="20"/>
          <w:szCs w:val="20"/>
        </w:rPr>
        <w:t xml:space="preserve"> изживяване.</w:t>
      </w:r>
      <w:r w:rsidRPr="00E86537">
        <w:rPr>
          <w:rFonts w:ascii="Verdana" w:hAnsi="Verdana"/>
          <w:sz w:val="20"/>
          <w:szCs w:val="20"/>
        </w:rPr>
        <w:t xml:space="preserve"> </w:t>
      </w:r>
      <w:r w:rsidR="004B20BE" w:rsidRPr="00E86537">
        <w:rPr>
          <w:rFonts w:ascii="Verdana" w:hAnsi="Verdana"/>
          <w:sz w:val="20"/>
          <w:szCs w:val="20"/>
        </w:rPr>
        <w:t>Настаняване в хотел</w:t>
      </w:r>
      <w:r w:rsidR="00EB1471" w:rsidRPr="00E86537">
        <w:rPr>
          <w:rFonts w:ascii="Verdana" w:hAnsi="Verdana"/>
          <w:sz w:val="20"/>
          <w:szCs w:val="20"/>
        </w:rPr>
        <w:t xml:space="preserve"> в района на </w:t>
      </w:r>
      <w:r w:rsidR="00EB1471" w:rsidRPr="00E86537">
        <w:rPr>
          <w:rFonts w:ascii="Verdana" w:hAnsi="Verdana"/>
          <w:b/>
          <w:sz w:val="20"/>
          <w:szCs w:val="20"/>
        </w:rPr>
        <w:t>Бамберг</w:t>
      </w:r>
      <w:r w:rsidRPr="00E86537">
        <w:rPr>
          <w:rFonts w:ascii="Verdana" w:hAnsi="Verdana"/>
          <w:b/>
          <w:sz w:val="20"/>
          <w:szCs w:val="20"/>
        </w:rPr>
        <w:t>.</w:t>
      </w:r>
      <w:r w:rsidRPr="00E86537">
        <w:rPr>
          <w:rFonts w:ascii="Verdana" w:hAnsi="Verdana"/>
          <w:sz w:val="20"/>
          <w:szCs w:val="20"/>
        </w:rPr>
        <w:t xml:space="preserve"> </w:t>
      </w:r>
      <w:r w:rsidR="004B20BE" w:rsidRPr="00E86537">
        <w:rPr>
          <w:rFonts w:ascii="Verdana" w:hAnsi="Verdana"/>
          <w:b/>
          <w:sz w:val="20"/>
          <w:szCs w:val="20"/>
        </w:rPr>
        <w:t>Нощувка</w:t>
      </w:r>
      <w:r w:rsidR="004B20BE" w:rsidRPr="00E86537">
        <w:rPr>
          <w:rFonts w:ascii="Verdana" w:hAnsi="Verdana"/>
          <w:sz w:val="20"/>
          <w:szCs w:val="20"/>
        </w:rPr>
        <w:t>.</w:t>
      </w:r>
      <w:r w:rsidR="004B20BE" w:rsidRPr="00453DA3">
        <w:rPr>
          <w:rFonts w:ascii="Verdana" w:hAnsi="Verdana"/>
          <w:sz w:val="20"/>
          <w:szCs w:val="20"/>
        </w:rPr>
        <w:t xml:space="preserve"> </w:t>
      </w:r>
    </w:p>
    <w:p w:rsidR="00F528A7" w:rsidRPr="004E1C76" w:rsidRDefault="00EB1471" w:rsidP="004B20BE">
      <w:pPr>
        <w:rPr>
          <w:rFonts w:ascii="Verdana" w:hAnsi="Verdana"/>
          <w:b/>
          <w:color w:val="E4525C"/>
          <w:sz w:val="20"/>
          <w:szCs w:val="20"/>
        </w:rPr>
      </w:pPr>
      <w:r>
        <w:rPr>
          <w:rFonts w:ascii="Verdana" w:hAnsi="Verdana"/>
          <w:b/>
          <w:color w:val="E4525C"/>
          <w:sz w:val="20"/>
          <w:szCs w:val="20"/>
        </w:rPr>
        <w:t>4</w:t>
      </w:r>
      <w:r w:rsidR="0027055F" w:rsidRPr="004E1C76">
        <w:rPr>
          <w:rFonts w:ascii="Verdana" w:hAnsi="Verdana"/>
          <w:b/>
          <w:color w:val="E4525C"/>
          <w:sz w:val="20"/>
          <w:szCs w:val="20"/>
        </w:rPr>
        <w:t xml:space="preserve"> ден Ба</w:t>
      </w:r>
      <w:r w:rsidR="002510CD" w:rsidRPr="004E1C76">
        <w:rPr>
          <w:rFonts w:ascii="Verdana" w:hAnsi="Verdana"/>
          <w:b/>
          <w:color w:val="E4525C"/>
          <w:sz w:val="20"/>
          <w:szCs w:val="20"/>
        </w:rPr>
        <w:t>м</w:t>
      </w:r>
      <w:r w:rsidR="0027055F" w:rsidRPr="004E1C76">
        <w:rPr>
          <w:rFonts w:ascii="Verdana" w:hAnsi="Verdana"/>
          <w:b/>
          <w:color w:val="E4525C"/>
          <w:sz w:val="20"/>
          <w:szCs w:val="20"/>
        </w:rPr>
        <w:t>берг – Вюрцбург</w:t>
      </w:r>
      <w:r w:rsidR="00C22FED">
        <w:rPr>
          <w:rFonts w:ascii="Verdana" w:hAnsi="Verdana"/>
          <w:b/>
          <w:color w:val="E4525C"/>
          <w:sz w:val="20"/>
          <w:szCs w:val="20"/>
        </w:rPr>
        <w:t xml:space="preserve"> – Бамберг </w:t>
      </w:r>
      <w:r w:rsidR="0027055F" w:rsidRPr="004E1C76">
        <w:rPr>
          <w:rFonts w:ascii="Verdana" w:hAnsi="Verdana"/>
          <w:b/>
          <w:color w:val="E4525C"/>
          <w:sz w:val="20"/>
          <w:szCs w:val="20"/>
        </w:rPr>
        <w:t xml:space="preserve"> </w:t>
      </w:r>
    </w:p>
    <w:p w:rsidR="0027055F" w:rsidRPr="00453DA3" w:rsidRDefault="0027055F" w:rsidP="004B20BE">
      <w:pPr>
        <w:rPr>
          <w:rFonts w:ascii="Verdana" w:hAnsi="Verdana"/>
          <w:b/>
          <w:color w:val="000000"/>
          <w:sz w:val="20"/>
          <w:szCs w:val="20"/>
        </w:rPr>
      </w:pPr>
      <w:r w:rsidRPr="00453DA3">
        <w:rPr>
          <w:rFonts w:ascii="Verdana" w:hAnsi="Verdana"/>
          <w:b/>
          <w:color w:val="000000"/>
          <w:sz w:val="20"/>
          <w:szCs w:val="20"/>
        </w:rPr>
        <w:t xml:space="preserve">Закуска. </w:t>
      </w:r>
      <w:r w:rsidR="00EB1471" w:rsidRPr="00EB1471">
        <w:rPr>
          <w:rFonts w:ascii="Verdana" w:hAnsi="Verdana"/>
          <w:color w:val="000000"/>
          <w:sz w:val="20"/>
          <w:szCs w:val="20"/>
        </w:rPr>
        <w:t xml:space="preserve">Свободно време или по желание и срещу допълнително заплащане екскурзия до </w:t>
      </w:r>
      <w:r w:rsidR="00EB1471" w:rsidRPr="008A0915">
        <w:rPr>
          <w:rFonts w:ascii="Verdana" w:hAnsi="Verdana"/>
          <w:b/>
          <w:color w:val="000000"/>
          <w:sz w:val="20"/>
          <w:szCs w:val="20"/>
        </w:rPr>
        <w:t>Вюрцбург.</w:t>
      </w:r>
      <w:r w:rsidR="008A0915">
        <w:rPr>
          <w:rFonts w:ascii="Verdana" w:hAnsi="Verdana"/>
          <w:color w:val="000000"/>
          <w:sz w:val="20"/>
          <w:szCs w:val="20"/>
        </w:rPr>
        <w:t xml:space="preserve"> </w:t>
      </w:r>
      <w:r w:rsidRPr="00453DA3">
        <w:rPr>
          <w:rFonts w:ascii="Verdana" w:hAnsi="Verdana"/>
          <w:color w:val="000000"/>
          <w:sz w:val="20"/>
          <w:szCs w:val="20"/>
        </w:rPr>
        <w:t>Приказен град, живописно разположен н</w:t>
      </w:r>
      <w:r w:rsidR="008A0915">
        <w:rPr>
          <w:rFonts w:ascii="Verdana" w:hAnsi="Verdana"/>
          <w:color w:val="000000"/>
          <w:sz w:val="20"/>
          <w:szCs w:val="20"/>
        </w:rPr>
        <w:t xml:space="preserve">а бреговете на р. Майн. Градът </w:t>
      </w:r>
      <w:r w:rsidRPr="00453DA3">
        <w:rPr>
          <w:rFonts w:ascii="Verdana" w:hAnsi="Verdana"/>
          <w:color w:val="000000"/>
          <w:sz w:val="20"/>
          <w:szCs w:val="20"/>
        </w:rPr>
        <w:t>е столица на епископите от династията Шонб</w:t>
      </w:r>
      <w:r w:rsidR="000A5303">
        <w:rPr>
          <w:rFonts w:ascii="Verdana" w:hAnsi="Verdana"/>
          <w:color w:val="000000"/>
          <w:sz w:val="20"/>
          <w:szCs w:val="20"/>
        </w:rPr>
        <w:t>ор</w:t>
      </w:r>
      <w:r w:rsidRPr="00453DA3">
        <w:rPr>
          <w:rFonts w:ascii="Verdana" w:hAnsi="Verdana"/>
          <w:color w:val="000000"/>
          <w:sz w:val="20"/>
          <w:szCs w:val="20"/>
        </w:rPr>
        <w:t>н</w:t>
      </w:r>
      <w:r w:rsidR="00BC0AE4">
        <w:rPr>
          <w:rFonts w:ascii="Verdana" w:hAnsi="Verdana"/>
          <w:color w:val="000000"/>
          <w:sz w:val="20"/>
          <w:szCs w:val="20"/>
        </w:rPr>
        <w:t>, които през вековете изгра</w:t>
      </w:r>
      <w:r w:rsidR="002510CD" w:rsidRPr="00453DA3">
        <w:rPr>
          <w:rFonts w:ascii="Verdana" w:hAnsi="Verdana"/>
          <w:color w:val="000000"/>
          <w:sz w:val="20"/>
          <w:szCs w:val="20"/>
        </w:rPr>
        <w:t xml:space="preserve">ждат величествени дворци и църкви. </w:t>
      </w:r>
      <w:r w:rsidR="002510CD" w:rsidRPr="00E86537">
        <w:rPr>
          <w:rFonts w:ascii="Verdana" w:hAnsi="Verdana"/>
          <w:color w:val="000000"/>
          <w:sz w:val="20"/>
          <w:szCs w:val="20"/>
        </w:rPr>
        <w:t xml:space="preserve">Впечатление правят </w:t>
      </w:r>
      <w:r w:rsidR="00BC0AE4" w:rsidRPr="00E86537">
        <w:rPr>
          <w:rFonts w:ascii="Verdana" w:hAnsi="Verdana"/>
          <w:color w:val="000000"/>
          <w:sz w:val="20"/>
          <w:szCs w:val="20"/>
        </w:rPr>
        <w:t>крепостта Мариенберг и К</w:t>
      </w:r>
      <w:r w:rsidR="002510CD" w:rsidRPr="00E86537">
        <w:rPr>
          <w:rFonts w:ascii="Verdana" w:hAnsi="Verdana"/>
          <w:color w:val="000000"/>
          <w:sz w:val="20"/>
          <w:szCs w:val="20"/>
        </w:rPr>
        <w:t xml:space="preserve">атедралата на града. За разлика от повечето градове във Франкония, които са прочути с бирата си, </w:t>
      </w:r>
      <w:r w:rsidR="002510CD" w:rsidRPr="00E86537">
        <w:rPr>
          <w:rFonts w:ascii="Verdana" w:hAnsi="Verdana"/>
          <w:b/>
          <w:color w:val="000000"/>
          <w:sz w:val="20"/>
          <w:szCs w:val="20"/>
        </w:rPr>
        <w:t>Вюрцбург</w:t>
      </w:r>
      <w:r w:rsidR="002510CD" w:rsidRPr="00E86537">
        <w:rPr>
          <w:rFonts w:ascii="Verdana" w:hAnsi="Verdana"/>
          <w:color w:val="000000"/>
          <w:sz w:val="20"/>
          <w:szCs w:val="20"/>
        </w:rPr>
        <w:t xml:space="preserve"> е </w:t>
      </w:r>
      <w:r w:rsidR="002510CD" w:rsidRPr="00E86537">
        <w:rPr>
          <w:rFonts w:ascii="Verdana" w:hAnsi="Verdana"/>
          <w:color w:val="000000"/>
          <w:sz w:val="20"/>
          <w:szCs w:val="20"/>
        </w:rPr>
        <w:lastRenderedPageBreak/>
        <w:t xml:space="preserve">известен винарски център, в който се произвежда прочутото вино ризлинг. Програмата предвижда разходка в центъра на града и </w:t>
      </w:r>
      <w:r w:rsidR="00C1236E" w:rsidRPr="00E86537">
        <w:rPr>
          <w:rFonts w:ascii="Verdana" w:hAnsi="Verdana"/>
          <w:color w:val="000000"/>
          <w:sz w:val="20"/>
          <w:szCs w:val="20"/>
        </w:rPr>
        <w:t xml:space="preserve">свободно време за </w:t>
      </w:r>
      <w:r w:rsidR="002510CD" w:rsidRPr="00E86537">
        <w:rPr>
          <w:rFonts w:ascii="Verdana" w:hAnsi="Verdana"/>
          <w:color w:val="000000"/>
          <w:sz w:val="20"/>
          <w:szCs w:val="20"/>
        </w:rPr>
        <w:t>посещение н</w:t>
      </w:r>
      <w:r w:rsidR="00591BE1" w:rsidRPr="00E86537">
        <w:rPr>
          <w:rFonts w:ascii="Verdana" w:hAnsi="Verdana"/>
          <w:color w:val="000000"/>
          <w:sz w:val="20"/>
          <w:szCs w:val="20"/>
        </w:rPr>
        <w:t xml:space="preserve">а </w:t>
      </w:r>
      <w:r w:rsidR="00C1236E" w:rsidRPr="00E86537">
        <w:rPr>
          <w:rFonts w:ascii="Verdana" w:hAnsi="Verdana"/>
          <w:color w:val="000000"/>
          <w:sz w:val="20"/>
          <w:szCs w:val="20"/>
        </w:rPr>
        <w:t xml:space="preserve">Новата резиденция на владетелите </w:t>
      </w:r>
      <w:r w:rsidR="0082066F" w:rsidRPr="00E86537">
        <w:rPr>
          <w:rFonts w:ascii="Verdana" w:hAnsi="Verdana"/>
          <w:b/>
          <w:color w:val="000000"/>
          <w:sz w:val="20"/>
          <w:szCs w:val="20"/>
        </w:rPr>
        <w:t>(</w:t>
      </w:r>
      <w:r w:rsidR="0082066F" w:rsidRPr="00E86537">
        <w:rPr>
          <w:rFonts w:ascii="Verdana" w:hAnsi="Verdana"/>
          <w:b/>
          <w:color w:val="000000"/>
          <w:sz w:val="20"/>
          <w:szCs w:val="20"/>
          <w:lang w:val="en-US"/>
        </w:rPr>
        <w:t>UNESCO</w:t>
      </w:r>
      <w:r w:rsidR="0082066F" w:rsidRPr="00E86537">
        <w:rPr>
          <w:rFonts w:ascii="Verdana" w:hAnsi="Verdana"/>
          <w:b/>
          <w:color w:val="000000"/>
          <w:sz w:val="20"/>
          <w:szCs w:val="20"/>
        </w:rPr>
        <w:t>)</w:t>
      </w:r>
      <w:r w:rsidR="0082066F" w:rsidRPr="00E86537">
        <w:rPr>
          <w:rFonts w:ascii="Verdana" w:hAnsi="Verdana"/>
          <w:color w:val="000000"/>
          <w:sz w:val="20"/>
          <w:szCs w:val="20"/>
        </w:rPr>
        <w:t xml:space="preserve"> </w:t>
      </w:r>
      <w:r w:rsidR="00591BE1" w:rsidRPr="00E86537">
        <w:rPr>
          <w:rFonts w:ascii="Verdana" w:hAnsi="Verdana"/>
          <w:color w:val="000000"/>
          <w:sz w:val="20"/>
          <w:szCs w:val="20"/>
        </w:rPr>
        <w:t xml:space="preserve">- </w:t>
      </w:r>
      <w:r w:rsidR="00C1236E" w:rsidRPr="00E86537">
        <w:rPr>
          <w:rFonts w:ascii="Verdana" w:hAnsi="Verdana"/>
          <w:color w:val="000000"/>
          <w:sz w:val="20"/>
          <w:szCs w:val="20"/>
        </w:rPr>
        <w:t xml:space="preserve">един от бароковите </w:t>
      </w:r>
      <w:r w:rsidR="00591BE1" w:rsidRPr="00E86537">
        <w:rPr>
          <w:rFonts w:ascii="Verdana" w:hAnsi="Verdana"/>
          <w:color w:val="000000"/>
          <w:sz w:val="20"/>
          <w:szCs w:val="20"/>
        </w:rPr>
        <w:t xml:space="preserve">шедьоври на Балтазар Нойман, </w:t>
      </w:r>
      <w:r w:rsidR="00C1236E" w:rsidRPr="00E86537">
        <w:rPr>
          <w:rFonts w:ascii="Verdana" w:hAnsi="Verdana"/>
          <w:color w:val="000000"/>
          <w:sz w:val="20"/>
          <w:szCs w:val="20"/>
        </w:rPr>
        <w:t xml:space="preserve">считан за един от най - красивите дворци в Германия. </w:t>
      </w:r>
      <w:r w:rsidR="002510CD" w:rsidRPr="00E86537">
        <w:rPr>
          <w:rFonts w:ascii="Verdana" w:hAnsi="Verdana"/>
          <w:color w:val="000000"/>
          <w:sz w:val="20"/>
          <w:szCs w:val="20"/>
        </w:rPr>
        <w:t xml:space="preserve">Връщане в </w:t>
      </w:r>
      <w:r w:rsidR="00C1236E" w:rsidRPr="00E86537">
        <w:rPr>
          <w:rFonts w:ascii="Verdana" w:hAnsi="Verdana"/>
          <w:b/>
          <w:color w:val="000000"/>
          <w:sz w:val="20"/>
          <w:szCs w:val="20"/>
        </w:rPr>
        <w:t xml:space="preserve">Бамберг. </w:t>
      </w:r>
      <w:r w:rsidR="002510CD" w:rsidRPr="00E86537">
        <w:rPr>
          <w:rFonts w:ascii="Verdana" w:hAnsi="Verdana"/>
          <w:b/>
          <w:color w:val="000000"/>
          <w:sz w:val="20"/>
          <w:szCs w:val="20"/>
        </w:rPr>
        <w:t>Нощувка.</w:t>
      </w:r>
    </w:p>
    <w:p w:rsidR="002510CD" w:rsidRPr="00453DA3" w:rsidRDefault="00756A21" w:rsidP="004B20BE">
      <w:pPr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E4525C"/>
          <w:sz w:val="20"/>
          <w:szCs w:val="20"/>
        </w:rPr>
        <w:t>5</w:t>
      </w:r>
      <w:r w:rsidR="002510CD" w:rsidRPr="004E1C76">
        <w:rPr>
          <w:rFonts w:ascii="Verdana" w:hAnsi="Verdana"/>
          <w:b/>
          <w:color w:val="E4525C"/>
          <w:sz w:val="20"/>
          <w:szCs w:val="20"/>
        </w:rPr>
        <w:t xml:space="preserve"> ден Бамберг – Ротенбург об дер Таубер – </w:t>
      </w:r>
      <w:r w:rsidR="002445AB">
        <w:rPr>
          <w:rFonts w:ascii="Verdana" w:hAnsi="Verdana"/>
          <w:b/>
          <w:color w:val="E4525C"/>
          <w:sz w:val="20"/>
          <w:szCs w:val="20"/>
          <w:lang w:val="en-US"/>
        </w:rPr>
        <w:t xml:space="preserve"> </w:t>
      </w:r>
      <w:r w:rsidR="002445AB">
        <w:rPr>
          <w:rFonts w:ascii="Verdana" w:hAnsi="Verdana"/>
          <w:b/>
          <w:color w:val="E4525C"/>
          <w:sz w:val="20"/>
          <w:szCs w:val="20"/>
        </w:rPr>
        <w:t xml:space="preserve">Динкелсбюл </w:t>
      </w:r>
      <w:r w:rsidR="007A2258">
        <w:rPr>
          <w:rFonts w:ascii="Verdana" w:hAnsi="Verdana"/>
          <w:b/>
          <w:color w:val="E4525C"/>
          <w:sz w:val="20"/>
          <w:szCs w:val="20"/>
        </w:rPr>
        <w:t xml:space="preserve">– </w:t>
      </w:r>
      <w:r w:rsidR="00DA2B63">
        <w:rPr>
          <w:rFonts w:ascii="Verdana" w:hAnsi="Verdana"/>
          <w:b/>
          <w:color w:val="E4525C"/>
          <w:sz w:val="20"/>
          <w:szCs w:val="20"/>
        </w:rPr>
        <w:t>Ландсхут</w:t>
      </w:r>
    </w:p>
    <w:p w:rsidR="002510CD" w:rsidRPr="00453DA3" w:rsidRDefault="00E86537" w:rsidP="004B20BE">
      <w:pPr>
        <w:rPr>
          <w:rFonts w:ascii="Verdana" w:hAnsi="Verdana"/>
          <w:b/>
          <w:sz w:val="20"/>
          <w:szCs w:val="20"/>
        </w:rPr>
      </w:pPr>
      <w:r>
        <w:rPr>
          <w:noProof/>
          <w:lang w:eastAsia="bg-BG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3891915</wp:posOffset>
            </wp:positionH>
            <wp:positionV relativeFrom="paragraph">
              <wp:posOffset>1167130</wp:posOffset>
            </wp:positionV>
            <wp:extent cx="3124800" cy="2304000"/>
            <wp:effectExtent l="0" t="0" r="0" b="1270"/>
            <wp:wrapTight wrapText="bothSides">
              <wp:wrapPolygon edited="0">
                <wp:start x="0" y="0"/>
                <wp:lineTo x="0" y="21433"/>
                <wp:lineTo x="21468" y="21433"/>
                <wp:lineTo x="21468" y="0"/>
                <wp:lineTo x="0" y="0"/>
              </wp:wrapPolygon>
            </wp:wrapTight>
            <wp:docPr id="2" name="Picture 2" descr="Image result for herrenchiems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rrenchiems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0CD" w:rsidRPr="00453DA3">
        <w:rPr>
          <w:rFonts w:ascii="Verdana" w:hAnsi="Verdana"/>
          <w:b/>
          <w:color w:val="000000"/>
          <w:sz w:val="20"/>
          <w:szCs w:val="20"/>
        </w:rPr>
        <w:t>Закуска.</w:t>
      </w:r>
      <w:r w:rsidR="002510CD" w:rsidRPr="00453DA3">
        <w:rPr>
          <w:rFonts w:ascii="Verdana" w:hAnsi="Verdana"/>
          <w:color w:val="000000"/>
          <w:sz w:val="20"/>
          <w:szCs w:val="20"/>
        </w:rPr>
        <w:t xml:space="preserve"> </w:t>
      </w:r>
      <w:r w:rsidR="00591BE1">
        <w:rPr>
          <w:rFonts w:ascii="Verdana" w:hAnsi="Verdana"/>
          <w:color w:val="000000"/>
          <w:sz w:val="20"/>
          <w:szCs w:val="20"/>
        </w:rPr>
        <w:t xml:space="preserve">Отпътуване за </w:t>
      </w:r>
      <w:r w:rsidR="003F2725" w:rsidRPr="00453DA3">
        <w:rPr>
          <w:rFonts w:ascii="Verdana" w:hAnsi="Verdana"/>
          <w:color w:val="000000"/>
          <w:sz w:val="20"/>
          <w:szCs w:val="20"/>
        </w:rPr>
        <w:t xml:space="preserve">прекрасния град </w:t>
      </w:r>
      <w:r w:rsidR="003F2725" w:rsidRPr="00E86537">
        <w:rPr>
          <w:rFonts w:ascii="Verdana" w:hAnsi="Verdana"/>
          <w:b/>
          <w:color w:val="000000"/>
          <w:sz w:val="20"/>
          <w:szCs w:val="20"/>
        </w:rPr>
        <w:t>Ротенбург на р. Таубер</w:t>
      </w:r>
      <w:r w:rsidR="00591BE1" w:rsidRPr="00E86537">
        <w:rPr>
          <w:rFonts w:ascii="Verdana" w:hAnsi="Verdana"/>
          <w:color w:val="000000"/>
          <w:sz w:val="20"/>
          <w:szCs w:val="20"/>
        </w:rPr>
        <w:t xml:space="preserve"> - е</w:t>
      </w:r>
      <w:r w:rsidR="003F2725" w:rsidRPr="00E86537">
        <w:rPr>
          <w:rFonts w:ascii="Verdana" w:hAnsi="Verdana"/>
          <w:color w:val="000000"/>
          <w:sz w:val="20"/>
          <w:szCs w:val="20"/>
        </w:rPr>
        <w:t xml:space="preserve">дин от малкото градове, които </w:t>
      </w:r>
      <w:r w:rsidR="00F70E5A" w:rsidRPr="00E86537">
        <w:rPr>
          <w:rFonts w:ascii="Verdana" w:hAnsi="Verdana"/>
          <w:color w:val="000000"/>
          <w:sz w:val="20"/>
          <w:szCs w:val="20"/>
        </w:rPr>
        <w:t xml:space="preserve">са </w:t>
      </w:r>
      <w:r w:rsidR="003F2725" w:rsidRPr="00E86537">
        <w:rPr>
          <w:rFonts w:ascii="Verdana" w:hAnsi="Verdana"/>
          <w:color w:val="000000"/>
          <w:sz w:val="20"/>
          <w:szCs w:val="20"/>
        </w:rPr>
        <w:t xml:space="preserve">се запазили от разрушенията на войната и са </w:t>
      </w:r>
      <w:r w:rsidR="00C2786C" w:rsidRPr="00E86537">
        <w:rPr>
          <w:rFonts w:ascii="Verdana" w:hAnsi="Verdana"/>
          <w:color w:val="000000"/>
          <w:sz w:val="20"/>
          <w:szCs w:val="20"/>
        </w:rPr>
        <w:t xml:space="preserve">съхранили автентичния си средновековен облик. Каменни крепостни </w:t>
      </w:r>
      <w:r w:rsidR="000A5303" w:rsidRPr="00E86537">
        <w:rPr>
          <w:rFonts w:ascii="Verdana" w:hAnsi="Verdana"/>
          <w:color w:val="000000"/>
          <w:sz w:val="20"/>
          <w:szCs w:val="20"/>
        </w:rPr>
        <w:t xml:space="preserve">стени, внушителна сграда на Кметството, </w:t>
      </w:r>
      <w:r w:rsidR="00C2786C" w:rsidRPr="00E86537">
        <w:rPr>
          <w:rFonts w:ascii="Verdana" w:hAnsi="Verdana"/>
          <w:color w:val="000000"/>
          <w:sz w:val="20"/>
          <w:szCs w:val="20"/>
        </w:rPr>
        <w:t>калдъръмени улички, пъстри средновековни къщи, заведения и бирарии п</w:t>
      </w:r>
      <w:r w:rsidR="002445AB" w:rsidRPr="00E86537">
        <w:rPr>
          <w:rFonts w:ascii="Verdana" w:hAnsi="Verdana"/>
          <w:color w:val="000000"/>
          <w:sz w:val="20"/>
          <w:szCs w:val="20"/>
        </w:rPr>
        <w:t>редлагащи най</w:t>
      </w:r>
      <w:r w:rsidR="000A5303" w:rsidRPr="00E86537">
        <w:rPr>
          <w:rFonts w:ascii="Verdana" w:hAnsi="Verdana"/>
          <w:color w:val="000000"/>
          <w:sz w:val="20"/>
          <w:szCs w:val="20"/>
        </w:rPr>
        <w:t xml:space="preserve">  -</w:t>
      </w:r>
      <w:r w:rsidR="002445AB" w:rsidRPr="00E86537">
        <w:rPr>
          <w:rFonts w:ascii="Verdana" w:hAnsi="Verdana"/>
          <w:color w:val="000000"/>
          <w:sz w:val="20"/>
          <w:szCs w:val="20"/>
        </w:rPr>
        <w:t xml:space="preserve">различни вкусотии. </w:t>
      </w:r>
      <w:r w:rsidR="00C2786C" w:rsidRPr="00E86537">
        <w:rPr>
          <w:rFonts w:ascii="Verdana" w:hAnsi="Verdana"/>
          <w:b/>
          <w:color w:val="000000"/>
          <w:sz w:val="20"/>
          <w:szCs w:val="20"/>
        </w:rPr>
        <w:t>Ротенбург</w:t>
      </w:r>
      <w:r w:rsidR="00C2786C" w:rsidRPr="00E86537">
        <w:rPr>
          <w:rFonts w:ascii="Verdana" w:hAnsi="Verdana"/>
          <w:color w:val="000000"/>
          <w:sz w:val="20"/>
          <w:szCs w:val="20"/>
        </w:rPr>
        <w:t xml:space="preserve"> е прекрасно място, което ост</w:t>
      </w:r>
      <w:r w:rsidR="000A5303" w:rsidRPr="00E86537">
        <w:rPr>
          <w:rFonts w:ascii="Verdana" w:hAnsi="Verdana"/>
          <w:color w:val="000000"/>
          <w:sz w:val="20"/>
          <w:szCs w:val="20"/>
        </w:rPr>
        <w:t>ава в сърцата на посетилите. Продължаване за</w:t>
      </w:r>
      <w:r w:rsidR="00C2786C" w:rsidRPr="00E86537">
        <w:rPr>
          <w:rFonts w:ascii="Verdana" w:hAnsi="Verdana"/>
          <w:color w:val="000000"/>
          <w:sz w:val="20"/>
          <w:szCs w:val="20"/>
        </w:rPr>
        <w:t xml:space="preserve"> </w:t>
      </w:r>
      <w:r w:rsidR="002445AB" w:rsidRPr="00E86537">
        <w:rPr>
          <w:rFonts w:ascii="Verdana" w:hAnsi="Verdana"/>
          <w:b/>
          <w:color w:val="000000"/>
          <w:sz w:val="20"/>
          <w:szCs w:val="20"/>
        </w:rPr>
        <w:t>Динкелсбюл</w:t>
      </w:r>
      <w:r w:rsidR="002445AB" w:rsidRPr="00E86537">
        <w:rPr>
          <w:rFonts w:ascii="Verdana" w:hAnsi="Verdana"/>
          <w:color w:val="000000"/>
          <w:sz w:val="20"/>
          <w:szCs w:val="20"/>
        </w:rPr>
        <w:t xml:space="preserve"> – живописно градче, коет</w:t>
      </w:r>
      <w:r w:rsidR="000A5303" w:rsidRPr="00E86537">
        <w:rPr>
          <w:rFonts w:ascii="Verdana" w:hAnsi="Verdana"/>
          <w:color w:val="000000"/>
          <w:sz w:val="20"/>
          <w:szCs w:val="20"/>
        </w:rPr>
        <w:t xml:space="preserve">о също е подминато от разрухата </w:t>
      </w:r>
      <w:r w:rsidR="00052D8D" w:rsidRPr="00E86537">
        <w:rPr>
          <w:rFonts w:ascii="Verdana" w:hAnsi="Verdana"/>
          <w:color w:val="000000"/>
          <w:sz w:val="20"/>
          <w:szCs w:val="20"/>
        </w:rPr>
        <w:t>на Втората с</w:t>
      </w:r>
      <w:r w:rsidR="002445AB" w:rsidRPr="00E86537">
        <w:rPr>
          <w:rFonts w:ascii="Verdana" w:hAnsi="Verdana"/>
          <w:color w:val="000000"/>
          <w:sz w:val="20"/>
          <w:szCs w:val="20"/>
        </w:rPr>
        <w:t xml:space="preserve">ветовна война. Крепостни стени все още опасват града, а архитектурата му </w:t>
      </w:r>
      <w:r w:rsidR="00052D8D" w:rsidRPr="00E86537">
        <w:rPr>
          <w:rFonts w:ascii="Verdana" w:hAnsi="Verdana"/>
          <w:color w:val="000000"/>
          <w:sz w:val="20"/>
          <w:szCs w:val="20"/>
        </w:rPr>
        <w:t>връща</w:t>
      </w:r>
      <w:r w:rsidR="002445AB" w:rsidRPr="00E86537">
        <w:rPr>
          <w:rFonts w:ascii="Verdana" w:hAnsi="Verdana"/>
          <w:color w:val="000000"/>
          <w:sz w:val="20"/>
          <w:szCs w:val="20"/>
        </w:rPr>
        <w:t xml:space="preserve"> назад във времето до далечния Х</w:t>
      </w:r>
      <w:r w:rsidR="002445AB" w:rsidRPr="00E86537">
        <w:rPr>
          <w:rFonts w:ascii="Verdana" w:hAnsi="Verdana"/>
          <w:color w:val="000000"/>
          <w:sz w:val="20"/>
          <w:szCs w:val="20"/>
          <w:lang w:val="en-US"/>
        </w:rPr>
        <w:t>V</w:t>
      </w:r>
      <w:r w:rsidR="002445AB" w:rsidRPr="00E86537">
        <w:rPr>
          <w:rFonts w:ascii="Verdana" w:hAnsi="Verdana"/>
          <w:color w:val="000000"/>
          <w:sz w:val="20"/>
          <w:szCs w:val="20"/>
        </w:rPr>
        <w:t xml:space="preserve"> в</w:t>
      </w:r>
      <w:r w:rsidR="00084A15" w:rsidRPr="00E86537">
        <w:rPr>
          <w:rFonts w:ascii="Verdana" w:hAnsi="Verdana"/>
          <w:b/>
          <w:sz w:val="20"/>
          <w:szCs w:val="20"/>
        </w:rPr>
        <w:t xml:space="preserve">. </w:t>
      </w:r>
      <w:r w:rsidR="0038046C">
        <w:rPr>
          <w:rFonts w:ascii="Verdana" w:hAnsi="Verdana"/>
          <w:sz w:val="20"/>
          <w:szCs w:val="20"/>
        </w:rPr>
        <w:t xml:space="preserve">В късния следобед отпътуване за </w:t>
      </w:r>
      <w:r w:rsidR="00DA2B63">
        <w:rPr>
          <w:rFonts w:ascii="Verdana" w:hAnsi="Verdana"/>
          <w:b/>
          <w:sz w:val="20"/>
          <w:szCs w:val="20"/>
        </w:rPr>
        <w:t>Ландсхут</w:t>
      </w:r>
      <w:r w:rsidR="00EB1471" w:rsidRPr="0038046C">
        <w:rPr>
          <w:rFonts w:ascii="Verdana" w:hAnsi="Verdana"/>
          <w:b/>
          <w:sz w:val="20"/>
          <w:szCs w:val="20"/>
        </w:rPr>
        <w:t xml:space="preserve">. </w:t>
      </w:r>
      <w:r w:rsidR="00EB1471" w:rsidRPr="00E86537">
        <w:rPr>
          <w:rFonts w:ascii="Verdana" w:hAnsi="Verdana"/>
          <w:sz w:val="20"/>
          <w:szCs w:val="20"/>
        </w:rPr>
        <w:t>Настаняване в хотел</w:t>
      </w:r>
      <w:bookmarkStart w:id="0" w:name="_GoBack"/>
      <w:bookmarkEnd w:id="0"/>
      <w:r w:rsidR="00EB1471" w:rsidRPr="00E86537">
        <w:rPr>
          <w:rFonts w:ascii="Verdana" w:hAnsi="Verdana"/>
          <w:sz w:val="20"/>
          <w:szCs w:val="20"/>
        </w:rPr>
        <w:t>.</w:t>
      </w:r>
      <w:r w:rsidR="00EB1471" w:rsidRPr="00E86537">
        <w:rPr>
          <w:rFonts w:ascii="Verdana" w:hAnsi="Verdana"/>
          <w:b/>
          <w:sz w:val="20"/>
          <w:szCs w:val="20"/>
        </w:rPr>
        <w:t xml:space="preserve"> </w:t>
      </w:r>
      <w:r w:rsidR="00084A15" w:rsidRPr="00E86537">
        <w:rPr>
          <w:rFonts w:ascii="Verdana" w:hAnsi="Verdana"/>
          <w:b/>
          <w:sz w:val="20"/>
          <w:szCs w:val="20"/>
        </w:rPr>
        <w:t>Нощувка.</w:t>
      </w:r>
    </w:p>
    <w:p w:rsidR="00084A15" w:rsidRPr="0038046C" w:rsidRDefault="00756A21" w:rsidP="004B20BE">
      <w:pPr>
        <w:rPr>
          <w:rFonts w:ascii="Verdana" w:hAnsi="Verdana"/>
          <w:b/>
          <w:color w:val="E4525C"/>
          <w:sz w:val="20"/>
          <w:szCs w:val="20"/>
        </w:rPr>
      </w:pPr>
      <w:r>
        <w:rPr>
          <w:rFonts w:ascii="Verdana" w:hAnsi="Verdana"/>
          <w:b/>
          <w:color w:val="E4525C"/>
          <w:sz w:val="20"/>
          <w:szCs w:val="20"/>
        </w:rPr>
        <w:t>6</w:t>
      </w:r>
      <w:r w:rsidR="00084A15" w:rsidRPr="004E1C76">
        <w:rPr>
          <w:rFonts w:ascii="Verdana" w:hAnsi="Verdana"/>
          <w:b/>
          <w:color w:val="E4525C"/>
          <w:sz w:val="20"/>
          <w:szCs w:val="20"/>
        </w:rPr>
        <w:t xml:space="preserve"> ден </w:t>
      </w:r>
      <w:r w:rsidR="00A83E0D">
        <w:rPr>
          <w:rFonts w:ascii="Verdana" w:hAnsi="Verdana"/>
          <w:b/>
          <w:color w:val="E4525C"/>
          <w:sz w:val="20"/>
          <w:szCs w:val="20"/>
        </w:rPr>
        <w:t xml:space="preserve">Херенхимзее </w:t>
      </w:r>
      <w:r w:rsidR="0038046C">
        <w:rPr>
          <w:rFonts w:ascii="Verdana" w:hAnsi="Verdana"/>
          <w:b/>
          <w:color w:val="E4525C"/>
          <w:sz w:val="20"/>
          <w:szCs w:val="20"/>
        </w:rPr>
        <w:t>–</w:t>
      </w:r>
      <w:r w:rsidR="00A83E0D">
        <w:rPr>
          <w:rFonts w:ascii="Verdana" w:hAnsi="Verdana"/>
          <w:b/>
          <w:color w:val="E4525C"/>
          <w:sz w:val="20"/>
          <w:szCs w:val="20"/>
        </w:rPr>
        <w:t xml:space="preserve"> </w:t>
      </w:r>
      <w:r w:rsidR="0038046C">
        <w:rPr>
          <w:rFonts w:ascii="Verdana" w:hAnsi="Verdana"/>
          <w:b/>
          <w:color w:val="E4525C"/>
          <w:sz w:val="20"/>
          <w:szCs w:val="20"/>
        </w:rPr>
        <w:t>Блед – Кран</w:t>
      </w:r>
    </w:p>
    <w:p w:rsidR="00756A21" w:rsidRPr="0079146F" w:rsidRDefault="002445AB" w:rsidP="0079146F">
      <w:pPr>
        <w:pStyle w:val="BodyTextIndent"/>
        <w:ind w:left="0"/>
        <w:rPr>
          <w:rFonts w:ascii="Verdana" w:hAnsi="Verdana"/>
          <w:b/>
          <w:color w:val="0000FF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Закуска. </w:t>
      </w:r>
      <w:r w:rsidR="000A5303" w:rsidRPr="00E86537">
        <w:rPr>
          <w:rFonts w:ascii="Verdana" w:hAnsi="Verdana"/>
          <w:sz w:val="20"/>
          <w:szCs w:val="20"/>
        </w:rPr>
        <w:t xml:space="preserve">Отпътуване за </w:t>
      </w:r>
      <w:r w:rsidR="00EB1471" w:rsidRPr="00E86537">
        <w:rPr>
          <w:rFonts w:ascii="Verdana" w:hAnsi="Verdana"/>
          <w:sz w:val="20"/>
          <w:szCs w:val="20"/>
        </w:rPr>
        <w:t xml:space="preserve">езерото </w:t>
      </w:r>
      <w:r w:rsidR="00AD1DFA" w:rsidRPr="00E86537">
        <w:rPr>
          <w:rFonts w:ascii="Verdana" w:hAnsi="Verdana"/>
          <w:sz w:val="20"/>
          <w:szCs w:val="20"/>
        </w:rPr>
        <w:t xml:space="preserve">Химзее, </w:t>
      </w:r>
      <w:r w:rsidR="007A2258" w:rsidRPr="00E86537">
        <w:rPr>
          <w:rFonts w:ascii="Verdana" w:hAnsi="Verdana"/>
          <w:sz w:val="20"/>
          <w:szCs w:val="20"/>
        </w:rPr>
        <w:t xml:space="preserve">трето по големина в Германия, </w:t>
      </w:r>
      <w:r w:rsidR="00AD1DFA" w:rsidRPr="00E86537">
        <w:rPr>
          <w:rFonts w:ascii="Verdana" w:hAnsi="Verdana"/>
          <w:sz w:val="20"/>
          <w:szCs w:val="20"/>
        </w:rPr>
        <w:t>където</w:t>
      </w:r>
      <w:r w:rsidR="007A2258" w:rsidRPr="00E86537">
        <w:rPr>
          <w:rFonts w:ascii="Verdana" w:hAnsi="Verdana"/>
          <w:sz w:val="20"/>
          <w:szCs w:val="20"/>
        </w:rPr>
        <w:t xml:space="preserve"> </w:t>
      </w:r>
      <w:r w:rsidR="00EB1471" w:rsidRPr="00E86537">
        <w:rPr>
          <w:rFonts w:ascii="Verdana" w:hAnsi="Verdana"/>
          <w:sz w:val="20"/>
          <w:szCs w:val="20"/>
        </w:rPr>
        <w:t>ще се посети една от</w:t>
      </w:r>
      <w:r w:rsidR="003F5BB6" w:rsidRPr="00E86537">
        <w:rPr>
          <w:rFonts w:ascii="Verdana" w:hAnsi="Verdana"/>
          <w:sz w:val="20"/>
          <w:szCs w:val="20"/>
        </w:rPr>
        <w:t xml:space="preserve"> перлите на </w:t>
      </w:r>
      <w:r w:rsidR="000A5303" w:rsidRPr="00E86537">
        <w:rPr>
          <w:rFonts w:ascii="Verdana" w:hAnsi="Verdana"/>
          <w:b/>
          <w:sz w:val="20"/>
          <w:szCs w:val="20"/>
        </w:rPr>
        <w:t>Бавария - замъка</w:t>
      </w:r>
      <w:r w:rsidR="003F5BB6" w:rsidRPr="00E86537">
        <w:rPr>
          <w:rFonts w:ascii="Verdana" w:hAnsi="Verdana"/>
          <w:b/>
          <w:sz w:val="20"/>
          <w:szCs w:val="20"/>
        </w:rPr>
        <w:t xml:space="preserve"> на Л</w:t>
      </w:r>
      <w:r w:rsidR="00E772D0" w:rsidRPr="00E86537">
        <w:rPr>
          <w:rFonts w:ascii="Verdana" w:hAnsi="Verdana"/>
          <w:b/>
          <w:sz w:val="20"/>
          <w:szCs w:val="20"/>
        </w:rPr>
        <w:t>у</w:t>
      </w:r>
      <w:r w:rsidR="003F5BB6" w:rsidRPr="00E86537">
        <w:rPr>
          <w:rFonts w:ascii="Verdana" w:hAnsi="Verdana"/>
          <w:b/>
          <w:sz w:val="20"/>
          <w:szCs w:val="20"/>
        </w:rPr>
        <w:t xml:space="preserve">двиг </w:t>
      </w:r>
      <w:r w:rsidR="003F5BB6" w:rsidRPr="00E86537">
        <w:rPr>
          <w:rFonts w:ascii="Verdana" w:hAnsi="Verdana"/>
          <w:b/>
          <w:sz w:val="20"/>
          <w:szCs w:val="20"/>
          <w:lang w:val="en-US"/>
        </w:rPr>
        <w:t>II</w:t>
      </w:r>
      <w:r w:rsidR="00E772D0" w:rsidRPr="00E86537">
        <w:rPr>
          <w:rFonts w:ascii="Verdana" w:hAnsi="Verdana"/>
          <w:b/>
          <w:sz w:val="20"/>
          <w:szCs w:val="20"/>
        </w:rPr>
        <w:t>,</w:t>
      </w:r>
      <w:r w:rsidR="003F5BB6" w:rsidRPr="00E86537">
        <w:rPr>
          <w:rFonts w:ascii="Verdana" w:hAnsi="Verdana"/>
          <w:b/>
          <w:sz w:val="20"/>
          <w:szCs w:val="20"/>
        </w:rPr>
        <w:t xml:space="preserve"> Херенхимзее.</w:t>
      </w:r>
      <w:r w:rsidR="00D93E62" w:rsidRPr="00E86537">
        <w:rPr>
          <w:rFonts w:ascii="Verdana" w:hAnsi="Verdana"/>
          <w:b/>
          <w:sz w:val="20"/>
          <w:szCs w:val="20"/>
          <w:lang w:val="en-US"/>
        </w:rPr>
        <w:t xml:space="preserve"> </w:t>
      </w:r>
      <w:r w:rsidR="000A5303" w:rsidRPr="00E86537">
        <w:rPr>
          <w:rFonts w:ascii="Verdana" w:hAnsi="Verdana"/>
          <w:sz w:val="20"/>
          <w:szCs w:val="20"/>
        </w:rPr>
        <w:t>То</w:t>
      </w:r>
      <w:r w:rsidR="00E772D0" w:rsidRPr="00E86537">
        <w:rPr>
          <w:rFonts w:ascii="Verdana" w:hAnsi="Verdana"/>
          <w:sz w:val="20"/>
          <w:szCs w:val="20"/>
        </w:rPr>
        <w:t>й</w:t>
      </w:r>
      <w:r w:rsidR="000A5303" w:rsidRPr="00E86537">
        <w:rPr>
          <w:rFonts w:ascii="Verdana" w:hAnsi="Verdana"/>
          <w:sz w:val="20"/>
          <w:szCs w:val="20"/>
        </w:rPr>
        <w:t xml:space="preserve"> е</w:t>
      </w:r>
      <w:r w:rsidR="000A5303" w:rsidRPr="00E86537">
        <w:rPr>
          <w:rFonts w:ascii="Verdana" w:hAnsi="Verdana"/>
          <w:b/>
          <w:sz w:val="20"/>
          <w:szCs w:val="20"/>
        </w:rPr>
        <w:t xml:space="preserve"> </w:t>
      </w:r>
      <w:r w:rsidR="000A5303" w:rsidRPr="00E86537">
        <w:rPr>
          <w:rFonts w:ascii="Verdana" w:hAnsi="Verdana"/>
          <w:sz w:val="20"/>
          <w:szCs w:val="20"/>
        </w:rPr>
        <w:t>р</w:t>
      </w:r>
      <w:r w:rsidR="00D93E62" w:rsidRPr="00E86537">
        <w:rPr>
          <w:rFonts w:ascii="Verdana" w:hAnsi="Verdana"/>
          <w:sz w:val="20"/>
          <w:szCs w:val="20"/>
        </w:rPr>
        <w:t>езултат</w:t>
      </w:r>
      <w:r w:rsidR="00D93E62" w:rsidRPr="00E86537">
        <w:rPr>
          <w:rFonts w:ascii="Verdana" w:hAnsi="Verdana"/>
          <w:color w:val="000000"/>
          <w:sz w:val="20"/>
          <w:szCs w:val="20"/>
        </w:rPr>
        <w:t xml:space="preserve"> </w:t>
      </w:r>
      <w:r w:rsidR="00EB1471" w:rsidRPr="00E86537">
        <w:rPr>
          <w:rFonts w:ascii="Verdana" w:hAnsi="Verdana"/>
          <w:color w:val="000000"/>
          <w:sz w:val="20"/>
          <w:szCs w:val="20"/>
        </w:rPr>
        <w:t>от</w:t>
      </w:r>
      <w:r w:rsidR="00D93E62" w:rsidRPr="00E86537">
        <w:rPr>
          <w:rFonts w:ascii="Verdana" w:hAnsi="Verdana"/>
          <w:color w:val="000000"/>
          <w:sz w:val="20"/>
          <w:szCs w:val="20"/>
        </w:rPr>
        <w:t xml:space="preserve"> възхищение</w:t>
      </w:r>
      <w:r w:rsidR="000A5303" w:rsidRPr="00E86537">
        <w:rPr>
          <w:rFonts w:ascii="Verdana" w:hAnsi="Verdana"/>
          <w:color w:val="000000"/>
          <w:sz w:val="20"/>
          <w:szCs w:val="20"/>
        </w:rPr>
        <w:t xml:space="preserve">то, </w:t>
      </w:r>
      <w:r w:rsidR="00756A21" w:rsidRPr="00E86537">
        <w:rPr>
          <w:rFonts w:ascii="Verdana" w:hAnsi="Verdana"/>
          <w:color w:val="000000"/>
          <w:sz w:val="20"/>
          <w:szCs w:val="20"/>
        </w:rPr>
        <w:t>което владетелят изпитва при посещението си в</w:t>
      </w:r>
      <w:r w:rsidR="00D93E62" w:rsidRPr="00E86537">
        <w:rPr>
          <w:rFonts w:ascii="Verdana" w:hAnsi="Verdana"/>
          <w:color w:val="000000"/>
          <w:sz w:val="20"/>
          <w:szCs w:val="20"/>
        </w:rPr>
        <w:t xml:space="preserve"> двореца Версай</w:t>
      </w:r>
      <w:r w:rsidR="00756A21" w:rsidRPr="00E86537">
        <w:rPr>
          <w:rFonts w:ascii="Verdana" w:hAnsi="Verdana"/>
          <w:color w:val="000000"/>
          <w:sz w:val="20"/>
          <w:szCs w:val="20"/>
        </w:rPr>
        <w:t>. Херенхимзее има</w:t>
      </w:r>
      <w:r w:rsidR="00D93E62" w:rsidRPr="00E86537">
        <w:rPr>
          <w:rFonts w:ascii="Verdana" w:hAnsi="Verdana"/>
          <w:color w:val="000000"/>
          <w:sz w:val="20"/>
          <w:szCs w:val="20"/>
        </w:rPr>
        <w:t xml:space="preserve"> 23 зали, от които 20 могат да се посетят, всичките тънещи в разкош, включително и спалнята, цялата от злато, залата на огледалата и трапезарията.</w:t>
      </w:r>
      <w:r w:rsidR="000A5303" w:rsidRPr="00E86537">
        <w:rPr>
          <w:rFonts w:ascii="Verdana" w:hAnsi="Verdana"/>
          <w:b/>
          <w:color w:val="000000"/>
          <w:sz w:val="20"/>
          <w:szCs w:val="20"/>
        </w:rPr>
        <w:t xml:space="preserve"> </w:t>
      </w:r>
      <w:r w:rsidR="0079146F" w:rsidRPr="0079146F">
        <w:rPr>
          <w:rFonts w:ascii="Verdana" w:hAnsi="Verdana"/>
          <w:color w:val="000000"/>
          <w:sz w:val="20"/>
          <w:szCs w:val="20"/>
        </w:rPr>
        <w:t xml:space="preserve">Продължаване </w:t>
      </w:r>
      <w:r w:rsidR="0079146F" w:rsidRPr="0079146F">
        <w:rPr>
          <w:rFonts w:ascii="Verdana" w:hAnsi="Verdana"/>
          <w:sz w:val="20"/>
          <w:szCs w:val="20"/>
        </w:rPr>
        <w:t xml:space="preserve">за най - известния в Словения курорт </w:t>
      </w:r>
      <w:r w:rsidR="0079146F" w:rsidRPr="0079146F">
        <w:rPr>
          <w:rFonts w:ascii="Verdana" w:hAnsi="Verdana"/>
          <w:b/>
          <w:sz w:val="20"/>
          <w:szCs w:val="20"/>
        </w:rPr>
        <w:t xml:space="preserve">Блед </w:t>
      </w:r>
      <w:r w:rsidR="0079146F" w:rsidRPr="0079146F">
        <w:rPr>
          <w:rFonts w:ascii="Verdana" w:hAnsi="Verdana"/>
          <w:sz w:val="20"/>
          <w:szCs w:val="20"/>
        </w:rPr>
        <w:t>– перлата на Алпийския регион заедно с изумрудено зеленото езеро. Разглеждане на средновековния замък Блед /</w:t>
      </w:r>
      <w:r w:rsidR="0079146F" w:rsidRPr="0079146F">
        <w:rPr>
          <w:rFonts w:ascii="Verdana" w:hAnsi="Verdana"/>
          <w:sz w:val="20"/>
          <w:szCs w:val="20"/>
          <w:lang w:val="en-US"/>
        </w:rPr>
        <w:t>XI</w:t>
      </w:r>
      <w:r w:rsidR="0079146F" w:rsidRPr="0079146F">
        <w:rPr>
          <w:rFonts w:ascii="Verdana" w:hAnsi="Verdana"/>
          <w:sz w:val="20"/>
          <w:szCs w:val="20"/>
        </w:rPr>
        <w:t xml:space="preserve"> в./, разположен на скала, н</w:t>
      </w:r>
      <w:r w:rsidR="0079146F">
        <w:rPr>
          <w:rFonts w:ascii="Verdana" w:hAnsi="Verdana"/>
          <w:sz w:val="20"/>
          <w:szCs w:val="20"/>
        </w:rPr>
        <w:t xml:space="preserve">адвесила се над езерото. </w:t>
      </w:r>
      <w:r w:rsidR="0079146F">
        <w:rPr>
          <w:rFonts w:ascii="Verdana" w:hAnsi="Verdana"/>
          <w:color w:val="000000"/>
          <w:sz w:val="20"/>
          <w:szCs w:val="20"/>
        </w:rPr>
        <w:t xml:space="preserve">Настаняване в хотел в селището </w:t>
      </w:r>
      <w:r w:rsidR="0079146F" w:rsidRPr="0079146F">
        <w:rPr>
          <w:rFonts w:ascii="Verdana" w:hAnsi="Verdana"/>
          <w:b/>
          <w:color w:val="000000"/>
          <w:sz w:val="20"/>
          <w:szCs w:val="20"/>
        </w:rPr>
        <w:t>Кран</w:t>
      </w:r>
      <w:r w:rsidR="00606197">
        <w:rPr>
          <w:rFonts w:ascii="Verdana" w:hAnsi="Verdana"/>
          <w:b/>
          <w:color w:val="000000"/>
          <w:sz w:val="20"/>
          <w:szCs w:val="20"/>
        </w:rPr>
        <w:t xml:space="preserve">. </w:t>
      </w:r>
      <w:r w:rsidR="0079146F" w:rsidRPr="0079146F">
        <w:rPr>
          <w:rFonts w:ascii="Verdana" w:hAnsi="Verdana"/>
          <w:b/>
          <w:color w:val="000000"/>
          <w:sz w:val="20"/>
          <w:szCs w:val="20"/>
        </w:rPr>
        <w:t>Нощувка.</w:t>
      </w:r>
    </w:p>
    <w:p w:rsidR="00084A15" w:rsidRPr="009C689F" w:rsidRDefault="00756A21" w:rsidP="004B20BE">
      <w:pPr>
        <w:rPr>
          <w:rFonts w:ascii="Verdana" w:hAnsi="Verdana"/>
          <w:b/>
          <w:color w:val="E4525C"/>
          <w:sz w:val="20"/>
          <w:szCs w:val="20"/>
        </w:rPr>
      </w:pPr>
      <w:r w:rsidRPr="009C689F">
        <w:rPr>
          <w:rFonts w:ascii="Verdana" w:hAnsi="Verdana"/>
          <w:b/>
          <w:color w:val="E4525C"/>
          <w:sz w:val="20"/>
          <w:szCs w:val="20"/>
        </w:rPr>
        <w:t>7</w:t>
      </w:r>
      <w:r w:rsidR="00084A15" w:rsidRPr="009C689F">
        <w:rPr>
          <w:rFonts w:ascii="Verdana" w:hAnsi="Verdana"/>
          <w:b/>
          <w:color w:val="E4525C"/>
          <w:sz w:val="20"/>
          <w:szCs w:val="20"/>
        </w:rPr>
        <w:t xml:space="preserve"> ден </w:t>
      </w:r>
      <w:r w:rsidR="0079146F">
        <w:rPr>
          <w:rFonts w:ascii="Verdana" w:hAnsi="Verdana"/>
          <w:b/>
          <w:color w:val="E4525C"/>
          <w:sz w:val="20"/>
          <w:szCs w:val="20"/>
        </w:rPr>
        <w:t xml:space="preserve">Кран </w:t>
      </w:r>
      <w:r w:rsidR="00D93E62" w:rsidRPr="009C689F">
        <w:rPr>
          <w:rFonts w:ascii="Verdana" w:hAnsi="Verdana"/>
          <w:b/>
          <w:color w:val="E4525C"/>
          <w:sz w:val="20"/>
          <w:szCs w:val="20"/>
        </w:rPr>
        <w:t xml:space="preserve">– </w:t>
      </w:r>
      <w:r w:rsidRPr="009C689F">
        <w:rPr>
          <w:rFonts w:ascii="Verdana" w:hAnsi="Verdana"/>
          <w:b/>
          <w:color w:val="E4525C"/>
          <w:sz w:val="20"/>
          <w:szCs w:val="20"/>
        </w:rPr>
        <w:t>София</w:t>
      </w:r>
      <w:r w:rsidR="00D93E62" w:rsidRPr="009C689F">
        <w:rPr>
          <w:rFonts w:ascii="Verdana" w:hAnsi="Verdana"/>
          <w:b/>
          <w:color w:val="E4525C"/>
          <w:sz w:val="20"/>
          <w:szCs w:val="20"/>
        </w:rPr>
        <w:t xml:space="preserve"> </w:t>
      </w:r>
      <w:r w:rsidR="005E36E8" w:rsidRPr="009C689F">
        <w:rPr>
          <w:rFonts w:ascii="Verdana" w:hAnsi="Verdana"/>
          <w:b/>
          <w:color w:val="E4525C"/>
          <w:sz w:val="20"/>
          <w:szCs w:val="20"/>
        </w:rPr>
        <w:t xml:space="preserve"> </w:t>
      </w:r>
    </w:p>
    <w:p w:rsidR="005E36E8" w:rsidRPr="00453DA3" w:rsidRDefault="002A705C" w:rsidP="004B20BE">
      <w:pPr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Ранна з</w:t>
      </w:r>
      <w:r w:rsidR="000A5303">
        <w:rPr>
          <w:rFonts w:ascii="Verdana" w:hAnsi="Verdana"/>
          <w:b/>
          <w:sz w:val="20"/>
          <w:szCs w:val="20"/>
        </w:rPr>
        <w:t xml:space="preserve">акуска. </w:t>
      </w:r>
      <w:r w:rsidR="005E36E8" w:rsidRPr="00453DA3">
        <w:rPr>
          <w:rFonts w:ascii="Verdana" w:hAnsi="Verdana"/>
          <w:sz w:val="20"/>
          <w:szCs w:val="20"/>
        </w:rPr>
        <w:t>Отпътуван</w:t>
      </w:r>
      <w:r w:rsidR="00327E02">
        <w:rPr>
          <w:rFonts w:ascii="Verdana" w:hAnsi="Verdana"/>
          <w:sz w:val="20"/>
          <w:szCs w:val="20"/>
        </w:rPr>
        <w:t>е за</w:t>
      </w:r>
      <w:r w:rsidR="007A2258">
        <w:rPr>
          <w:rFonts w:ascii="Verdana" w:hAnsi="Verdana"/>
          <w:sz w:val="20"/>
          <w:szCs w:val="20"/>
        </w:rPr>
        <w:t xml:space="preserve"> </w:t>
      </w:r>
      <w:r w:rsidR="007A2258" w:rsidRPr="00EB46F6">
        <w:rPr>
          <w:rFonts w:ascii="Verdana" w:hAnsi="Verdana"/>
          <w:b/>
          <w:sz w:val="20"/>
          <w:szCs w:val="20"/>
        </w:rPr>
        <w:t>България.</w:t>
      </w:r>
      <w:r w:rsidR="007A2258">
        <w:rPr>
          <w:rFonts w:ascii="Verdana" w:hAnsi="Verdana"/>
          <w:sz w:val="20"/>
          <w:szCs w:val="20"/>
        </w:rPr>
        <w:t xml:space="preserve"> Пристигане</w:t>
      </w:r>
      <w:r w:rsidR="005E36E8" w:rsidRPr="00453DA3">
        <w:rPr>
          <w:rFonts w:ascii="Verdana" w:hAnsi="Verdana"/>
          <w:sz w:val="20"/>
          <w:szCs w:val="20"/>
        </w:rPr>
        <w:t xml:space="preserve"> </w:t>
      </w:r>
      <w:r w:rsidR="00EB46F6">
        <w:rPr>
          <w:rFonts w:ascii="Verdana" w:hAnsi="Verdana"/>
          <w:sz w:val="20"/>
          <w:szCs w:val="20"/>
        </w:rPr>
        <w:t xml:space="preserve">в </w:t>
      </w:r>
      <w:r w:rsidR="00EB46F6" w:rsidRPr="00EB46F6">
        <w:rPr>
          <w:rFonts w:ascii="Verdana" w:hAnsi="Verdana"/>
          <w:b/>
          <w:sz w:val="20"/>
          <w:szCs w:val="20"/>
        </w:rPr>
        <w:t>София</w:t>
      </w:r>
      <w:r w:rsidR="00E86537">
        <w:rPr>
          <w:rFonts w:ascii="Verdana" w:hAnsi="Verdana"/>
          <w:sz w:val="20"/>
          <w:szCs w:val="20"/>
        </w:rPr>
        <w:t xml:space="preserve"> около 23</w:t>
      </w:r>
      <w:r w:rsidR="00EB46F6">
        <w:rPr>
          <w:rFonts w:ascii="Verdana" w:hAnsi="Verdana"/>
          <w:sz w:val="20"/>
          <w:szCs w:val="20"/>
        </w:rPr>
        <w:t>.</w:t>
      </w:r>
      <w:r w:rsidR="00E86537">
        <w:rPr>
          <w:rFonts w:ascii="Verdana" w:hAnsi="Verdana"/>
          <w:sz w:val="20"/>
          <w:szCs w:val="20"/>
          <w:lang w:val="en-US"/>
        </w:rPr>
        <w:t xml:space="preserve">00 </w:t>
      </w:r>
      <w:r w:rsidR="00CA3FA4">
        <w:rPr>
          <w:rFonts w:ascii="Verdana" w:hAnsi="Verdana"/>
          <w:sz w:val="20"/>
          <w:szCs w:val="20"/>
        </w:rPr>
        <w:t>ч</w:t>
      </w:r>
      <w:r w:rsidR="00E86537">
        <w:rPr>
          <w:rFonts w:ascii="Verdana" w:hAnsi="Verdana"/>
          <w:sz w:val="20"/>
          <w:szCs w:val="20"/>
        </w:rPr>
        <w:t>.</w:t>
      </w:r>
      <w:r w:rsidR="00EB46F6">
        <w:rPr>
          <w:rFonts w:ascii="Verdana" w:hAnsi="Verdana"/>
          <w:sz w:val="20"/>
          <w:szCs w:val="20"/>
        </w:rPr>
        <w:t xml:space="preserve"> </w:t>
      </w:r>
    </w:p>
    <w:p w:rsidR="004B20BE" w:rsidRPr="00F76163" w:rsidRDefault="00E86537" w:rsidP="00C22FED">
      <w:pPr>
        <w:jc w:val="center"/>
        <w:rPr>
          <w:rFonts w:ascii="Verdana" w:hAnsi="Verdana"/>
          <w:b/>
          <w:color w:val="C00000"/>
          <w:sz w:val="32"/>
          <w:szCs w:val="32"/>
        </w:rPr>
      </w:pPr>
      <w:r w:rsidRPr="00F76163">
        <w:rPr>
          <w:rFonts w:ascii="Verdana" w:hAnsi="Verdana"/>
          <w:b/>
          <w:color w:val="C00000"/>
          <w:sz w:val="32"/>
          <w:szCs w:val="32"/>
        </w:rPr>
        <w:t>ПАКЕТНА ЦЕНА</w:t>
      </w:r>
      <w:r w:rsidR="00C22FED" w:rsidRPr="00F76163">
        <w:rPr>
          <w:rFonts w:ascii="Verdana" w:hAnsi="Verdana"/>
          <w:b/>
          <w:color w:val="C00000"/>
          <w:sz w:val="32"/>
          <w:szCs w:val="32"/>
        </w:rPr>
        <w:t xml:space="preserve">: </w:t>
      </w:r>
      <w:r w:rsidR="00BC49DE">
        <w:rPr>
          <w:rFonts w:ascii="Verdana" w:hAnsi="Verdana"/>
          <w:b/>
          <w:color w:val="C00000"/>
          <w:sz w:val="32"/>
          <w:szCs w:val="32"/>
        </w:rPr>
        <w:t>985 лв.</w:t>
      </w:r>
    </w:p>
    <w:p w:rsidR="00C22FED" w:rsidRPr="009C689F" w:rsidRDefault="009C689F" w:rsidP="00C22FED">
      <w:pPr>
        <w:rPr>
          <w:rFonts w:ascii="Verdana" w:hAnsi="Verdana"/>
          <w:b/>
          <w:color w:val="3A5CEA"/>
          <w:sz w:val="20"/>
          <w:szCs w:val="20"/>
        </w:rPr>
      </w:pPr>
      <w:r>
        <w:rPr>
          <w:rFonts w:ascii="Verdana" w:hAnsi="Verdana"/>
          <w:b/>
          <w:color w:val="C00000"/>
          <w:sz w:val="20"/>
          <w:szCs w:val="20"/>
        </w:rPr>
        <w:t>Пакетната цена</w:t>
      </w:r>
      <w:r w:rsidR="00C22FED" w:rsidRPr="009C689F">
        <w:rPr>
          <w:rFonts w:ascii="Verdana" w:hAnsi="Verdana"/>
          <w:b/>
          <w:color w:val="C00000"/>
          <w:sz w:val="20"/>
          <w:szCs w:val="20"/>
        </w:rPr>
        <w:t xml:space="preserve"> включва: </w:t>
      </w:r>
      <w:r w:rsidR="00C22FED" w:rsidRPr="00C22FED">
        <w:rPr>
          <w:rFonts w:ascii="Verdana" w:hAnsi="Verdana"/>
          <w:sz w:val="20"/>
          <w:szCs w:val="20"/>
        </w:rPr>
        <w:t>самолетен билет София –</w:t>
      </w:r>
      <w:r w:rsidR="00C22FED" w:rsidRPr="00C22FED">
        <w:rPr>
          <w:rFonts w:ascii="Verdana" w:hAnsi="Verdana"/>
          <w:b/>
          <w:sz w:val="20"/>
          <w:szCs w:val="20"/>
        </w:rPr>
        <w:t xml:space="preserve"> </w:t>
      </w:r>
      <w:r w:rsidR="00C22FED" w:rsidRPr="00C22FED">
        <w:rPr>
          <w:rFonts w:ascii="Verdana" w:hAnsi="Verdana"/>
          <w:sz w:val="20"/>
          <w:szCs w:val="20"/>
        </w:rPr>
        <w:t>Берлин</w:t>
      </w:r>
      <w:r>
        <w:rPr>
          <w:rFonts w:ascii="Verdana" w:hAnsi="Verdana"/>
          <w:sz w:val="20"/>
          <w:szCs w:val="20"/>
        </w:rPr>
        <w:t xml:space="preserve"> на </w:t>
      </w:r>
      <w:r>
        <w:rPr>
          <w:rFonts w:ascii="Verdana" w:hAnsi="Verdana"/>
          <w:sz w:val="20"/>
          <w:szCs w:val="20"/>
          <w:lang w:val="en-US"/>
        </w:rPr>
        <w:t>BULGARIA AIR</w:t>
      </w:r>
      <w:r>
        <w:rPr>
          <w:rFonts w:ascii="Verdana" w:hAnsi="Verdana"/>
          <w:sz w:val="20"/>
          <w:szCs w:val="20"/>
        </w:rPr>
        <w:t xml:space="preserve">, </w:t>
      </w:r>
      <w:r w:rsidR="00D32AFC">
        <w:rPr>
          <w:rFonts w:ascii="Verdana" w:hAnsi="Verdana"/>
          <w:sz w:val="20"/>
          <w:szCs w:val="20"/>
        </w:rPr>
        <w:t>лети</w:t>
      </w:r>
      <w:r>
        <w:rPr>
          <w:rFonts w:ascii="Verdana" w:hAnsi="Verdana"/>
          <w:sz w:val="20"/>
          <w:szCs w:val="20"/>
        </w:rPr>
        <w:t>щни такси</w:t>
      </w:r>
      <w:r w:rsidR="00D32AFC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  <w:lang w:val="en-US"/>
        </w:rPr>
        <w:t xml:space="preserve"> </w:t>
      </w:r>
      <w:r w:rsidRPr="00133B3F">
        <w:rPr>
          <w:rFonts w:ascii="Verdana" w:hAnsi="Verdana"/>
          <w:sz w:val="20"/>
          <w:szCs w:val="20"/>
        </w:rPr>
        <w:t xml:space="preserve">1 брой регистриран багаж, който да не надвишава </w:t>
      </w:r>
      <w:r w:rsidRPr="00133B3F">
        <w:rPr>
          <w:rFonts w:ascii="Verdana" w:hAnsi="Verdana"/>
          <w:sz w:val="20"/>
          <w:szCs w:val="20"/>
          <w:lang w:val="en-US"/>
        </w:rPr>
        <w:t>23</w:t>
      </w:r>
      <w:r w:rsidRPr="00133B3F">
        <w:rPr>
          <w:rFonts w:ascii="Verdana" w:hAnsi="Verdana"/>
          <w:sz w:val="20"/>
          <w:szCs w:val="20"/>
        </w:rPr>
        <w:t xml:space="preserve"> кг и 1 брой</w:t>
      </w:r>
      <w:r w:rsidRPr="00133B3F">
        <w:rPr>
          <w:rFonts w:ascii="Verdana" w:hAnsi="Verdana"/>
          <w:sz w:val="20"/>
          <w:szCs w:val="20"/>
          <w:lang w:val="en-US"/>
        </w:rPr>
        <w:t xml:space="preserve"> </w:t>
      </w:r>
      <w:r w:rsidRPr="00133B3F">
        <w:rPr>
          <w:rFonts w:ascii="Verdana" w:hAnsi="Verdana"/>
          <w:sz w:val="20"/>
          <w:szCs w:val="20"/>
        </w:rPr>
        <w:t xml:space="preserve">ръчен багаж до </w:t>
      </w:r>
      <w:r w:rsidRPr="00133B3F">
        <w:rPr>
          <w:rFonts w:ascii="Verdana" w:hAnsi="Verdana"/>
          <w:sz w:val="20"/>
          <w:szCs w:val="20"/>
          <w:lang w:val="en-US"/>
        </w:rPr>
        <w:t xml:space="preserve">10 </w:t>
      </w:r>
      <w:r w:rsidRPr="00133B3F">
        <w:rPr>
          <w:rFonts w:ascii="Verdana" w:hAnsi="Verdana"/>
          <w:sz w:val="20"/>
          <w:szCs w:val="20"/>
        </w:rPr>
        <w:t xml:space="preserve">кг с размери 55х40х23 см, транспорт </w:t>
      </w:r>
      <w:r w:rsidRPr="009C689F">
        <w:rPr>
          <w:rFonts w:ascii="Verdana" w:hAnsi="Verdana"/>
          <w:sz w:val="20"/>
          <w:szCs w:val="20"/>
        </w:rPr>
        <w:t xml:space="preserve">с автобус по време на туристическата обиколка, </w:t>
      </w:r>
      <w:r w:rsidRPr="00B332C9">
        <w:rPr>
          <w:rFonts w:ascii="Verdana" w:hAnsi="Verdana"/>
          <w:b/>
          <w:sz w:val="20"/>
          <w:szCs w:val="20"/>
        </w:rPr>
        <w:t>6</w:t>
      </w:r>
      <w:r w:rsidR="00C22FED" w:rsidRPr="00B332C9">
        <w:rPr>
          <w:rFonts w:ascii="Verdana" w:hAnsi="Verdana"/>
          <w:b/>
          <w:sz w:val="20"/>
          <w:szCs w:val="20"/>
        </w:rPr>
        <w:t xml:space="preserve"> нощувки със закуски</w:t>
      </w:r>
      <w:r w:rsidR="00C22FED" w:rsidRPr="009C689F">
        <w:rPr>
          <w:rFonts w:ascii="Verdana" w:hAnsi="Verdana"/>
          <w:sz w:val="20"/>
          <w:szCs w:val="20"/>
        </w:rPr>
        <w:t>, от които 1</w:t>
      </w:r>
      <w:r w:rsidRPr="009C689F">
        <w:rPr>
          <w:rFonts w:ascii="Verdana" w:hAnsi="Verdana"/>
          <w:sz w:val="20"/>
          <w:szCs w:val="20"/>
          <w:lang w:val="en-US"/>
        </w:rPr>
        <w:t xml:space="preserve"> -</w:t>
      </w:r>
      <w:r w:rsidR="00C22FED" w:rsidRPr="009C689F">
        <w:rPr>
          <w:rFonts w:ascii="Verdana" w:hAnsi="Verdana"/>
          <w:sz w:val="20"/>
          <w:szCs w:val="20"/>
        </w:rPr>
        <w:t xml:space="preserve"> в Берлин</w:t>
      </w:r>
      <w:r w:rsidR="00410C37">
        <w:rPr>
          <w:rFonts w:ascii="Verdana" w:hAnsi="Verdana"/>
          <w:sz w:val="20"/>
          <w:szCs w:val="20"/>
          <w:lang w:val="en-US"/>
        </w:rPr>
        <w:t xml:space="preserve"> </w:t>
      </w:r>
      <w:r w:rsidR="00410C37" w:rsidRPr="00410C37">
        <w:rPr>
          <w:rFonts w:ascii="Verdana" w:hAnsi="Verdana"/>
          <w:sz w:val="20"/>
          <w:szCs w:val="20"/>
        </w:rPr>
        <w:t>в хотел 4****</w:t>
      </w:r>
      <w:r w:rsidR="00C22FED" w:rsidRPr="00410C37">
        <w:rPr>
          <w:rFonts w:ascii="Verdana" w:hAnsi="Verdana"/>
          <w:sz w:val="20"/>
          <w:szCs w:val="20"/>
        </w:rPr>
        <w:t>,</w:t>
      </w:r>
      <w:r w:rsidR="00C22FED" w:rsidRPr="009C689F">
        <w:rPr>
          <w:rFonts w:ascii="Verdana" w:hAnsi="Verdana"/>
          <w:sz w:val="20"/>
          <w:szCs w:val="20"/>
        </w:rPr>
        <w:t xml:space="preserve"> 1 </w:t>
      </w:r>
      <w:r w:rsidRPr="009C689F">
        <w:rPr>
          <w:rFonts w:ascii="Verdana" w:hAnsi="Verdana"/>
          <w:sz w:val="20"/>
          <w:szCs w:val="20"/>
          <w:lang w:val="en-US"/>
        </w:rPr>
        <w:t xml:space="preserve">- </w:t>
      </w:r>
      <w:r w:rsidR="00C22FED" w:rsidRPr="009C689F">
        <w:rPr>
          <w:rFonts w:ascii="Verdana" w:hAnsi="Verdana"/>
          <w:sz w:val="20"/>
          <w:szCs w:val="20"/>
        </w:rPr>
        <w:t>в Лайпциг</w:t>
      </w:r>
      <w:r w:rsidR="00410C37">
        <w:rPr>
          <w:rFonts w:ascii="Verdana" w:hAnsi="Verdana"/>
          <w:sz w:val="20"/>
          <w:szCs w:val="20"/>
          <w:lang w:val="en-US"/>
        </w:rPr>
        <w:t xml:space="preserve"> </w:t>
      </w:r>
      <w:r w:rsidR="00410C37" w:rsidRPr="00410C37">
        <w:rPr>
          <w:rFonts w:ascii="Verdana" w:hAnsi="Verdana"/>
          <w:sz w:val="20"/>
          <w:szCs w:val="20"/>
        </w:rPr>
        <w:t>в хотел 4****</w:t>
      </w:r>
      <w:r w:rsidR="00C22FED" w:rsidRPr="009C689F">
        <w:rPr>
          <w:rFonts w:ascii="Verdana" w:hAnsi="Verdana"/>
          <w:sz w:val="20"/>
          <w:szCs w:val="20"/>
        </w:rPr>
        <w:t xml:space="preserve">, </w:t>
      </w:r>
      <w:r w:rsidR="00756A21" w:rsidRPr="009C689F">
        <w:rPr>
          <w:rFonts w:ascii="Verdana" w:hAnsi="Verdana"/>
          <w:sz w:val="20"/>
          <w:szCs w:val="20"/>
        </w:rPr>
        <w:t>2</w:t>
      </w:r>
      <w:r w:rsidR="00C22FED" w:rsidRPr="009C689F">
        <w:rPr>
          <w:rFonts w:ascii="Verdana" w:hAnsi="Verdana"/>
          <w:sz w:val="20"/>
          <w:szCs w:val="20"/>
        </w:rPr>
        <w:t xml:space="preserve"> </w:t>
      </w:r>
      <w:r w:rsidRPr="009C689F">
        <w:rPr>
          <w:rFonts w:ascii="Verdana" w:hAnsi="Verdana"/>
          <w:sz w:val="20"/>
          <w:szCs w:val="20"/>
          <w:lang w:val="en-US"/>
        </w:rPr>
        <w:t xml:space="preserve">- </w:t>
      </w:r>
      <w:r w:rsidR="00C22FED" w:rsidRPr="009C689F">
        <w:rPr>
          <w:rFonts w:ascii="Verdana" w:hAnsi="Verdana"/>
          <w:sz w:val="20"/>
          <w:szCs w:val="20"/>
        </w:rPr>
        <w:t xml:space="preserve">в </w:t>
      </w:r>
      <w:r w:rsidR="00756A21" w:rsidRPr="009C689F">
        <w:rPr>
          <w:rFonts w:ascii="Verdana" w:hAnsi="Verdana"/>
          <w:sz w:val="20"/>
          <w:szCs w:val="20"/>
        </w:rPr>
        <w:t xml:space="preserve">района на </w:t>
      </w:r>
      <w:r w:rsidR="00C22FED" w:rsidRPr="009C689F">
        <w:rPr>
          <w:rFonts w:ascii="Verdana" w:hAnsi="Verdana"/>
          <w:sz w:val="20"/>
          <w:szCs w:val="20"/>
        </w:rPr>
        <w:t>Бамберг</w:t>
      </w:r>
      <w:r w:rsidR="00410C37">
        <w:rPr>
          <w:rFonts w:ascii="Verdana" w:hAnsi="Verdana"/>
          <w:sz w:val="20"/>
          <w:szCs w:val="20"/>
          <w:lang w:val="en-US"/>
        </w:rPr>
        <w:t xml:space="preserve"> </w:t>
      </w:r>
      <w:r w:rsidR="00410C37">
        <w:rPr>
          <w:rFonts w:ascii="Verdana" w:hAnsi="Verdana"/>
          <w:sz w:val="20"/>
          <w:szCs w:val="20"/>
        </w:rPr>
        <w:t>в хотел 3</w:t>
      </w:r>
      <w:r w:rsidR="00410C37" w:rsidRPr="00410C37">
        <w:rPr>
          <w:rFonts w:ascii="Verdana" w:hAnsi="Verdana"/>
          <w:sz w:val="20"/>
          <w:szCs w:val="20"/>
        </w:rPr>
        <w:t>*</w:t>
      </w:r>
      <w:r w:rsidR="00410C37">
        <w:rPr>
          <w:rFonts w:ascii="Verdana" w:hAnsi="Verdana"/>
          <w:sz w:val="20"/>
          <w:szCs w:val="20"/>
        </w:rPr>
        <w:t>**</w:t>
      </w:r>
      <w:r w:rsidR="00C22FED" w:rsidRPr="009C689F">
        <w:rPr>
          <w:rFonts w:ascii="Verdana" w:hAnsi="Verdana"/>
          <w:sz w:val="20"/>
          <w:szCs w:val="20"/>
        </w:rPr>
        <w:t xml:space="preserve">, 1 </w:t>
      </w:r>
      <w:r w:rsidRPr="009C689F">
        <w:rPr>
          <w:rFonts w:ascii="Verdana" w:hAnsi="Verdana"/>
          <w:sz w:val="20"/>
          <w:szCs w:val="20"/>
          <w:lang w:val="en-US"/>
        </w:rPr>
        <w:t xml:space="preserve">- </w:t>
      </w:r>
      <w:r w:rsidR="00DA2B63">
        <w:rPr>
          <w:rFonts w:ascii="Verdana" w:hAnsi="Verdana"/>
          <w:sz w:val="20"/>
          <w:szCs w:val="20"/>
        </w:rPr>
        <w:t>в Ландсхут</w:t>
      </w:r>
      <w:r w:rsidR="00410C37">
        <w:rPr>
          <w:rFonts w:ascii="Verdana" w:hAnsi="Verdana"/>
          <w:sz w:val="20"/>
          <w:szCs w:val="20"/>
          <w:lang w:val="en-US"/>
        </w:rPr>
        <w:t xml:space="preserve"> </w:t>
      </w:r>
      <w:r w:rsidR="00410C37">
        <w:rPr>
          <w:rFonts w:ascii="Verdana" w:hAnsi="Verdana"/>
          <w:sz w:val="20"/>
          <w:szCs w:val="20"/>
        </w:rPr>
        <w:t>в хотел 3</w:t>
      </w:r>
      <w:r w:rsidR="00410C37" w:rsidRPr="00410C37">
        <w:rPr>
          <w:rFonts w:ascii="Verdana" w:hAnsi="Verdana"/>
          <w:sz w:val="20"/>
          <w:szCs w:val="20"/>
        </w:rPr>
        <w:t>*</w:t>
      </w:r>
      <w:r w:rsidR="00410C37">
        <w:rPr>
          <w:rFonts w:ascii="Verdana" w:hAnsi="Verdana"/>
          <w:sz w:val="20"/>
          <w:szCs w:val="20"/>
        </w:rPr>
        <w:t>**</w:t>
      </w:r>
      <w:r w:rsidR="002551A9">
        <w:rPr>
          <w:rFonts w:ascii="Verdana" w:hAnsi="Verdana"/>
          <w:sz w:val="20"/>
          <w:szCs w:val="20"/>
        </w:rPr>
        <w:t xml:space="preserve">, </w:t>
      </w:r>
      <w:r w:rsidR="00C22FED" w:rsidRPr="009C689F">
        <w:rPr>
          <w:rFonts w:ascii="Verdana" w:hAnsi="Verdana"/>
          <w:sz w:val="20"/>
          <w:szCs w:val="20"/>
        </w:rPr>
        <w:t xml:space="preserve">1 </w:t>
      </w:r>
      <w:r w:rsidRPr="009C689F">
        <w:rPr>
          <w:rFonts w:ascii="Verdana" w:hAnsi="Verdana"/>
          <w:sz w:val="20"/>
          <w:szCs w:val="20"/>
          <w:lang w:val="en-US"/>
        </w:rPr>
        <w:t xml:space="preserve">- </w:t>
      </w:r>
      <w:r w:rsidR="0079146F">
        <w:rPr>
          <w:rFonts w:ascii="Verdana" w:hAnsi="Verdana"/>
          <w:sz w:val="20"/>
          <w:szCs w:val="20"/>
        </w:rPr>
        <w:t>в Кран</w:t>
      </w:r>
      <w:r w:rsidR="00410C37">
        <w:rPr>
          <w:rFonts w:ascii="Verdana" w:hAnsi="Verdana"/>
          <w:sz w:val="20"/>
          <w:szCs w:val="20"/>
          <w:lang w:val="en-US"/>
        </w:rPr>
        <w:t xml:space="preserve"> </w:t>
      </w:r>
      <w:r w:rsidR="00410C37">
        <w:rPr>
          <w:rFonts w:ascii="Verdana" w:hAnsi="Verdana"/>
          <w:sz w:val="20"/>
          <w:szCs w:val="20"/>
        </w:rPr>
        <w:t>в хотел 3</w:t>
      </w:r>
      <w:r w:rsidR="00410C37" w:rsidRPr="00410C37">
        <w:rPr>
          <w:rFonts w:ascii="Verdana" w:hAnsi="Verdana"/>
          <w:sz w:val="20"/>
          <w:szCs w:val="20"/>
        </w:rPr>
        <w:t>*</w:t>
      </w:r>
      <w:r w:rsidR="00410C37">
        <w:rPr>
          <w:rFonts w:ascii="Verdana" w:hAnsi="Verdana"/>
          <w:sz w:val="20"/>
          <w:szCs w:val="20"/>
        </w:rPr>
        <w:t>**</w:t>
      </w:r>
      <w:r w:rsidR="00D32AFC" w:rsidRPr="009C689F">
        <w:rPr>
          <w:rFonts w:ascii="Verdana" w:hAnsi="Verdana"/>
          <w:sz w:val="20"/>
          <w:szCs w:val="20"/>
        </w:rPr>
        <w:t xml:space="preserve">, </w:t>
      </w:r>
      <w:r w:rsidR="00193A16" w:rsidRPr="009C689F">
        <w:rPr>
          <w:rFonts w:ascii="Verdana" w:hAnsi="Verdana"/>
          <w:sz w:val="20"/>
          <w:szCs w:val="20"/>
        </w:rPr>
        <w:t>туристическа програма</w:t>
      </w:r>
      <w:r w:rsidR="00756A21" w:rsidRPr="009C689F">
        <w:rPr>
          <w:rFonts w:ascii="Verdana" w:hAnsi="Verdana"/>
          <w:sz w:val="20"/>
          <w:szCs w:val="20"/>
        </w:rPr>
        <w:t xml:space="preserve"> в Берлин, Потсдам, </w:t>
      </w:r>
      <w:r w:rsidRPr="009C689F">
        <w:rPr>
          <w:rFonts w:ascii="Verdana" w:hAnsi="Verdana"/>
          <w:sz w:val="20"/>
          <w:szCs w:val="20"/>
        </w:rPr>
        <w:t xml:space="preserve">Лайпциг, Кобург, </w:t>
      </w:r>
      <w:r w:rsidR="00756A21" w:rsidRPr="009C689F">
        <w:rPr>
          <w:rFonts w:ascii="Verdana" w:hAnsi="Verdana"/>
          <w:sz w:val="20"/>
          <w:szCs w:val="20"/>
        </w:rPr>
        <w:t>Бамберг</w:t>
      </w:r>
      <w:r w:rsidRPr="009C689F">
        <w:rPr>
          <w:rFonts w:ascii="Verdana" w:hAnsi="Verdana"/>
          <w:sz w:val="20"/>
          <w:szCs w:val="20"/>
        </w:rPr>
        <w:t xml:space="preserve">, </w:t>
      </w:r>
      <w:r w:rsidR="00D32AFC" w:rsidRPr="009C689F">
        <w:rPr>
          <w:rFonts w:ascii="Verdana" w:hAnsi="Verdana"/>
          <w:sz w:val="20"/>
          <w:szCs w:val="20"/>
        </w:rPr>
        <w:t>Ротенбург</w:t>
      </w:r>
      <w:r w:rsidRPr="009C689F">
        <w:rPr>
          <w:rFonts w:ascii="Verdana" w:hAnsi="Verdana"/>
          <w:sz w:val="20"/>
          <w:szCs w:val="20"/>
        </w:rPr>
        <w:t xml:space="preserve"> об дер Таубер</w:t>
      </w:r>
      <w:r w:rsidR="009C6936">
        <w:rPr>
          <w:rFonts w:ascii="Verdana" w:hAnsi="Verdana"/>
          <w:sz w:val="20"/>
          <w:szCs w:val="20"/>
        </w:rPr>
        <w:t xml:space="preserve"> и </w:t>
      </w:r>
      <w:r w:rsidR="00756A21" w:rsidRPr="009C689F">
        <w:rPr>
          <w:rFonts w:ascii="Verdana" w:hAnsi="Verdana"/>
          <w:sz w:val="20"/>
          <w:szCs w:val="20"/>
        </w:rPr>
        <w:t>Ди</w:t>
      </w:r>
      <w:r w:rsidR="009C6936">
        <w:rPr>
          <w:rFonts w:ascii="Verdana" w:hAnsi="Verdana"/>
          <w:sz w:val="20"/>
          <w:szCs w:val="20"/>
        </w:rPr>
        <w:t>нкелсбюл</w:t>
      </w:r>
      <w:r w:rsidR="00756A21" w:rsidRPr="009C689F">
        <w:rPr>
          <w:rFonts w:ascii="Verdana" w:hAnsi="Verdana"/>
          <w:sz w:val="20"/>
          <w:szCs w:val="20"/>
        </w:rPr>
        <w:t>, по</w:t>
      </w:r>
      <w:r w:rsidR="00606197">
        <w:rPr>
          <w:rFonts w:ascii="Verdana" w:hAnsi="Verdana"/>
          <w:sz w:val="20"/>
          <w:szCs w:val="20"/>
        </w:rPr>
        <w:t xml:space="preserve">сещение на замъка Херенхимзее, </w:t>
      </w:r>
      <w:r w:rsidR="00756A21" w:rsidRPr="009C689F">
        <w:rPr>
          <w:rFonts w:ascii="Verdana" w:hAnsi="Verdana"/>
          <w:sz w:val="20"/>
          <w:szCs w:val="20"/>
        </w:rPr>
        <w:t xml:space="preserve">църквата </w:t>
      </w:r>
      <w:r w:rsidR="00193A16" w:rsidRPr="009C689F">
        <w:rPr>
          <w:rFonts w:ascii="Verdana" w:hAnsi="Verdana"/>
          <w:sz w:val="20"/>
          <w:szCs w:val="20"/>
        </w:rPr>
        <w:t>Четиринадесетте</w:t>
      </w:r>
      <w:r w:rsidR="00263630" w:rsidRPr="009C689F">
        <w:rPr>
          <w:rFonts w:ascii="Verdana" w:hAnsi="Verdana"/>
          <w:sz w:val="20"/>
          <w:szCs w:val="20"/>
        </w:rPr>
        <w:t xml:space="preserve"> </w:t>
      </w:r>
      <w:r w:rsidR="00193A16" w:rsidRPr="009C689F">
        <w:rPr>
          <w:rFonts w:ascii="Verdana" w:hAnsi="Verdana"/>
          <w:sz w:val="20"/>
          <w:szCs w:val="20"/>
        </w:rPr>
        <w:t>с</w:t>
      </w:r>
      <w:r w:rsidR="00263630" w:rsidRPr="009C689F">
        <w:rPr>
          <w:rFonts w:ascii="Verdana" w:hAnsi="Verdana"/>
          <w:sz w:val="20"/>
          <w:szCs w:val="20"/>
        </w:rPr>
        <w:t>ветии</w:t>
      </w:r>
      <w:r w:rsidR="00606197">
        <w:rPr>
          <w:rFonts w:ascii="Verdana" w:hAnsi="Verdana"/>
          <w:sz w:val="20"/>
          <w:szCs w:val="20"/>
        </w:rPr>
        <w:t xml:space="preserve"> и замъка Блед</w:t>
      </w:r>
      <w:r w:rsidRPr="009C689F">
        <w:rPr>
          <w:rFonts w:ascii="Verdana" w:hAnsi="Verdana"/>
          <w:sz w:val="20"/>
          <w:szCs w:val="20"/>
        </w:rPr>
        <w:t>, водач от агенцият</w:t>
      </w:r>
      <w:r w:rsidR="00CD40BA">
        <w:rPr>
          <w:rFonts w:ascii="Verdana" w:hAnsi="Verdana"/>
          <w:sz w:val="20"/>
          <w:szCs w:val="20"/>
        </w:rPr>
        <w:t>а</w:t>
      </w:r>
      <w:r w:rsidRPr="009C689F">
        <w:rPr>
          <w:rFonts w:ascii="Verdana" w:hAnsi="Verdana"/>
          <w:sz w:val="20"/>
          <w:szCs w:val="20"/>
        </w:rPr>
        <w:t xml:space="preserve">. </w:t>
      </w:r>
    </w:p>
    <w:p w:rsidR="00C22FED" w:rsidRDefault="009C689F" w:rsidP="00C22FED">
      <w:pPr>
        <w:rPr>
          <w:rFonts w:ascii="Verdana" w:hAnsi="Verdana"/>
          <w:b/>
          <w:color w:val="3A5CEA"/>
          <w:sz w:val="20"/>
          <w:szCs w:val="20"/>
        </w:rPr>
      </w:pPr>
      <w:r w:rsidRPr="009C689F">
        <w:rPr>
          <w:rFonts w:ascii="Verdana" w:hAnsi="Verdana"/>
          <w:b/>
          <w:color w:val="C00000"/>
          <w:sz w:val="20"/>
          <w:szCs w:val="20"/>
        </w:rPr>
        <w:t xml:space="preserve">Пакетната цена </w:t>
      </w:r>
      <w:r w:rsidR="00C22FED" w:rsidRPr="009C689F">
        <w:rPr>
          <w:rFonts w:ascii="Verdana" w:hAnsi="Verdana"/>
          <w:b/>
          <w:color w:val="C00000"/>
          <w:sz w:val="20"/>
          <w:szCs w:val="20"/>
        </w:rPr>
        <w:t>не включва:</w:t>
      </w:r>
      <w:r w:rsidR="00D32AFC" w:rsidRPr="009C689F">
        <w:rPr>
          <w:rFonts w:ascii="Verdana" w:hAnsi="Verdana"/>
          <w:b/>
          <w:color w:val="C00000"/>
          <w:sz w:val="20"/>
          <w:szCs w:val="20"/>
        </w:rPr>
        <w:t xml:space="preserve"> </w:t>
      </w:r>
      <w:r w:rsidR="002C6CF4">
        <w:rPr>
          <w:rFonts w:ascii="Verdana" w:hAnsi="Verdana"/>
          <w:sz w:val="20"/>
          <w:szCs w:val="20"/>
        </w:rPr>
        <w:t>входни такси за</w:t>
      </w:r>
      <w:r w:rsidR="00D32AFC" w:rsidRPr="00D32AFC">
        <w:rPr>
          <w:rFonts w:ascii="Verdana" w:hAnsi="Verdana"/>
          <w:sz w:val="20"/>
          <w:szCs w:val="20"/>
        </w:rPr>
        <w:t xml:space="preserve"> посещаваните музеи</w:t>
      </w:r>
      <w:r w:rsidR="00660BEA">
        <w:rPr>
          <w:rFonts w:ascii="Verdana" w:hAnsi="Verdana"/>
          <w:sz w:val="20"/>
          <w:szCs w:val="20"/>
          <w:lang w:val="en-US"/>
        </w:rPr>
        <w:t xml:space="preserve"> </w:t>
      </w:r>
      <w:r w:rsidR="00660BEA">
        <w:rPr>
          <w:rFonts w:ascii="Verdana" w:hAnsi="Verdana"/>
          <w:sz w:val="20"/>
          <w:szCs w:val="20"/>
        </w:rPr>
        <w:t>и замъци</w:t>
      </w:r>
      <w:r w:rsidR="00D32AFC" w:rsidRPr="00D32AFC">
        <w:rPr>
          <w:rFonts w:ascii="Verdana" w:hAnsi="Verdana"/>
          <w:sz w:val="20"/>
          <w:szCs w:val="20"/>
        </w:rPr>
        <w:t>, разходи от личен характер, бакшиши за шофьори и екскурзоводи</w:t>
      </w:r>
      <w:r w:rsidR="00193A16">
        <w:rPr>
          <w:rFonts w:ascii="Verdana" w:hAnsi="Verdana"/>
          <w:sz w:val="20"/>
          <w:szCs w:val="20"/>
        </w:rPr>
        <w:t xml:space="preserve">, </w:t>
      </w:r>
      <w:r w:rsidR="00193A16" w:rsidRPr="009C689F">
        <w:rPr>
          <w:rFonts w:ascii="Verdana" w:hAnsi="Verdana"/>
          <w:sz w:val="20"/>
          <w:szCs w:val="20"/>
        </w:rPr>
        <w:t>билет за корабчето по езерото Химзее</w:t>
      </w:r>
      <w:r w:rsidRPr="009C689F">
        <w:rPr>
          <w:rFonts w:ascii="Verdana" w:hAnsi="Verdana"/>
          <w:sz w:val="20"/>
          <w:szCs w:val="20"/>
        </w:rPr>
        <w:t>.</w:t>
      </w:r>
      <w:r w:rsidR="00D32AFC" w:rsidRPr="00D32AFC">
        <w:rPr>
          <w:rFonts w:ascii="Verdana" w:hAnsi="Verdana"/>
          <w:b/>
          <w:sz w:val="20"/>
          <w:szCs w:val="20"/>
        </w:rPr>
        <w:t xml:space="preserve"> </w:t>
      </w:r>
    </w:p>
    <w:p w:rsidR="009C689F" w:rsidRPr="009C689F" w:rsidRDefault="00C22FED" w:rsidP="009C689F">
      <w:pPr>
        <w:spacing w:after="0"/>
        <w:rPr>
          <w:rFonts w:ascii="Verdana" w:hAnsi="Verdana"/>
          <w:b/>
          <w:color w:val="C00000"/>
          <w:sz w:val="20"/>
          <w:szCs w:val="20"/>
        </w:rPr>
      </w:pPr>
      <w:r w:rsidRPr="009C689F">
        <w:rPr>
          <w:rFonts w:ascii="Verdana" w:hAnsi="Verdana"/>
          <w:b/>
          <w:color w:val="C00000"/>
          <w:sz w:val="20"/>
          <w:szCs w:val="20"/>
        </w:rPr>
        <w:t>Доплащане за:</w:t>
      </w:r>
      <w:r w:rsidR="00D32AFC" w:rsidRPr="009C689F">
        <w:rPr>
          <w:rFonts w:ascii="Verdana" w:hAnsi="Verdana"/>
          <w:b/>
          <w:color w:val="C00000"/>
          <w:sz w:val="20"/>
          <w:szCs w:val="20"/>
        </w:rPr>
        <w:t xml:space="preserve"> </w:t>
      </w:r>
    </w:p>
    <w:p w:rsidR="00CD40BA" w:rsidRDefault="00D32AFC" w:rsidP="00CD40BA">
      <w:pPr>
        <w:pStyle w:val="ListParagraph"/>
        <w:numPr>
          <w:ilvl w:val="0"/>
          <w:numId w:val="1"/>
        </w:numPr>
        <w:spacing w:after="0"/>
        <w:ind w:left="0"/>
        <w:rPr>
          <w:rFonts w:ascii="Verdana" w:hAnsi="Verdana"/>
          <w:sz w:val="20"/>
          <w:szCs w:val="20"/>
        </w:rPr>
      </w:pPr>
      <w:r w:rsidRPr="009C689F">
        <w:rPr>
          <w:rFonts w:ascii="Verdana" w:hAnsi="Verdana"/>
          <w:sz w:val="20"/>
          <w:szCs w:val="20"/>
        </w:rPr>
        <w:t>единична стая</w:t>
      </w:r>
      <w:r w:rsidR="009C689F" w:rsidRPr="009C689F">
        <w:rPr>
          <w:rFonts w:ascii="Verdana" w:hAnsi="Verdana"/>
          <w:sz w:val="20"/>
          <w:szCs w:val="20"/>
        </w:rPr>
        <w:t xml:space="preserve"> –</w:t>
      </w:r>
      <w:r w:rsidR="00BC49DE">
        <w:rPr>
          <w:rFonts w:ascii="Verdana" w:hAnsi="Verdana"/>
          <w:sz w:val="20"/>
          <w:szCs w:val="20"/>
        </w:rPr>
        <w:t xml:space="preserve"> 255</w:t>
      </w:r>
      <w:r w:rsidR="009C689F" w:rsidRPr="009C689F">
        <w:rPr>
          <w:rFonts w:ascii="Verdana" w:hAnsi="Verdana"/>
          <w:sz w:val="20"/>
          <w:szCs w:val="20"/>
        </w:rPr>
        <w:t xml:space="preserve"> лв.  </w:t>
      </w:r>
    </w:p>
    <w:p w:rsidR="00CD40BA" w:rsidRPr="00CD40BA" w:rsidRDefault="00CD40BA" w:rsidP="00CD40BA">
      <w:pPr>
        <w:pStyle w:val="ListParagraph"/>
        <w:numPr>
          <w:ilvl w:val="0"/>
          <w:numId w:val="1"/>
        </w:numPr>
        <w:spacing w:after="0"/>
        <w:ind w:left="0"/>
        <w:rPr>
          <w:rFonts w:ascii="Verdana" w:hAnsi="Verdana"/>
          <w:sz w:val="20"/>
          <w:szCs w:val="20"/>
        </w:rPr>
      </w:pPr>
      <w:r w:rsidRPr="00CD40BA">
        <w:rPr>
          <w:rFonts w:ascii="Verdana" w:hAnsi="Verdana"/>
          <w:color w:val="000000"/>
          <w:sz w:val="20"/>
          <w:szCs w:val="20"/>
        </w:rPr>
        <w:t xml:space="preserve">медицинска застраховка на </w:t>
      </w:r>
      <w:r>
        <w:rPr>
          <w:rFonts w:ascii="Verdana" w:hAnsi="Verdana"/>
          <w:sz w:val="20"/>
          <w:szCs w:val="20"/>
        </w:rPr>
        <w:t xml:space="preserve">Групама </w:t>
      </w:r>
      <w:r w:rsidRPr="00CD40BA">
        <w:rPr>
          <w:rFonts w:ascii="Verdana" w:hAnsi="Verdana"/>
          <w:sz w:val="20"/>
          <w:szCs w:val="20"/>
        </w:rPr>
        <w:t>Застраховане с покритие 10 000</w:t>
      </w:r>
      <w:r w:rsidRPr="00CD40BA">
        <w:rPr>
          <w:rFonts w:ascii="Verdana" w:hAnsi="Verdana"/>
          <w:sz w:val="20"/>
          <w:szCs w:val="20"/>
          <w:lang w:val="en-US"/>
        </w:rPr>
        <w:t xml:space="preserve"> EUR</w:t>
      </w:r>
      <w:r w:rsidRPr="00CD40BA">
        <w:rPr>
          <w:rFonts w:ascii="Verdana" w:hAnsi="Verdana"/>
          <w:sz w:val="20"/>
          <w:szCs w:val="20"/>
        </w:rPr>
        <w:t xml:space="preserve"> – </w:t>
      </w:r>
      <w:r w:rsidRPr="00CD40BA">
        <w:rPr>
          <w:rFonts w:ascii="Verdana" w:hAnsi="Verdana"/>
          <w:sz w:val="20"/>
          <w:szCs w:val="20"/>
          <w:lang w:val="en-US"/>
        </w:rPr>
        <w:t xml:space="preserve">8 </w:t>
      </w:r>
      <w:r w:rsidRPr="00CD40BA">
        <w:rPr>
          <w:rFonts w:ascii="Verdana" w:hAnsi="Verdana"/>
          <w:sz w:val="20"/>
          <w:szCs w:val="20"/>
        </w:rPr>
        <w:t>лв., над 65 г. – 1</w:t>
      </w:r>
      <w:r w:rsidRPr="00CD40BA">
        <w:rPr>
          <w:rFonts w:ascii="Verdana" w:hAnsi="Verdana"/>
          <w:sz w:val="20"/>
          <w:szCs w:val="20"/>
          <w:lang w:val="en-US"/>
        </w:rPr>
        <w:t>6</w:t>
      </w:r>
      <w:r w:rsidRPr="00CD40BA">
        <w:rPr>
          <w:rFonts w:ascii="Verdana" w:hAnsi="Verdana"/>
          <w:sz w:val="20"/>
          <w:szCs w:val="20"/>
        </w:rPr>
        <w:t xml:space="preserve"> лв., над 70 г. – </w:t>
      </w:r>
      <w:r w:rsidRPr="00CD40BA">
        <w:rPr>
          <w:rFonts w:ascii="Verdana" w:hAnsi="Verdana"/>
          <w:sz w:val="20"/>
          <w:szCs w:val="20"/>
          <w:lang w:val="en-US"/>
        </w:rPr>
        <w:t xml:space="preserve">32 </w:t>
      </w:r>
      <w:r w:rsidRPr="00CD40BA">
        <w:rPr>
          <w:rFonts w:ascii="Verdana" w:hAnsi="Verdana"/>
          <w:sz w:val="20"/>
          <w:szCs w:val="20"/>
        </w:rPr>
        <w:t>лв.</w:t>
      </w:r>
    </w:p>
    <w:p w:rsidR="006B6013" w:rsidRDefault="00FE1667" w:rsidP="006B6013">
      <w:pPr>
        <w:numPr>
          <w:ilvl w:val="0"/>
          <w:numId w:val="1"/>
        </w:numPr>
        <w:spacing w:after="0" w:line="240" w:lineRule="auto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еднодн</w:t>
      </w:r>
      <w:r w:rsidR="00FF0BA1">
        <w:rPr>
          <w:rFonts w:ascii="Verdana" w:hAnsi="Verdana"/>
          <w:sz w:val="20"/>
          <w:szCs w:val="20"/>
        </w:rPr>
        <w:t xml:space="preserve">евната екскурзия до Вюрцбург – 55 </w:t>
      </w:r>
      <w:r>
        <w:rPr>
          <w:rFonts w:ascii="Verdana" w:hAnsi="Verdana"/>
          <w:sz w:val="20"/>
          <w:szCs w:val="20"/>
        </w:rPr>
        <w:t>лв. при мин. 20 туристи</w:t>
      </w:r>
      <w:r w:rsidR="002551A9">
        <w:rPr>
          <w:rFonts w:ascii="Verdana" w:hAnsi="Verdana"/>
          <w:sz w:val="20"/>
          <w:szCs w:val="20"/>
        </w:rPr>
        <w:t xml:space="preserve"> – изисква се </w:t>
      </w:r>
      <w:r w:rsidR="002551A9" w:rsidRPr="002551A9">
        <w:rPr>
          <w:rFonts w:ascii="Verdana" w:hAnsi="Verdana"/>
          <w:b/>
          <w:sz w:val="20"/>
          <w:szCs w:val="20"/>
        </w:rPr>
        <w:t xml:space="preserve">предварителна </w:t>
      </w:r>
      <w:r w:rsidR="002551A9">
        <w:rPr>
          <w:rFonts w:ascii="Verdana" w:hAnsi="Verdana"/>
          <w:sz w:val="20"/>
          <w:szCs w:val="20"/>
        </w:rPr>
        <w:t>резервация и плащане с основния пакет</w:t>
      </w:r>
      <w:r>
        <w:rPr>
          <w:rFonts w:ascii="Verdana" w:hAnsi="Verdana"/>
          <w:sz w:val="20"/>
          <w:szCs w:val="20"/>
        </w:rPr>
        <w:t xml:space="preserve"> /цената включва транспорт, туристическа програма на български </w:t>
      </w:r>
      <w:r w:rsidR="002551A9">
        <w:rPr>
          <w:rFonts w:ascii="Verdana" w:hAnsi="Verdana"/>
          <w:sz w:val="20"/>
          <w:szCs w:val="20"/>
        </w:rPr>
        <w:t>език, входните такси се заплащат отд</w:t>
      </w:r>
      <w:r w:rsidR="006B6013">
        <w:rPr>
          <w:rFonts w:ascii="Verdana" w:hAnsi="Verdana"/>
          <w:sz w:val="20"/>
          <w:szCs w:val="20"/>
        </w:rPr>
        <w:t>елно и на място/</w:t>
      </w:r>
    </w:p>
    <w:p w:rsidR="006B6013" w:rsidRPr="006B6013" w:rsidRDefault="006B6013" w:rsidP="006B6013">
      <w:pPr>
        <w:numPr>
          <w:ilvl w:val="0"/>
          <w:numId w:val="1"/>
        </w:numPr>
        <w:spacing w:after="0" w:line="240" w:lineRule="auto"/>
        <w:ind w:left="0"/>
        <w:rPr>
          <w:rFonts w:ascii="Verdana" w:hAnsi="Verdana"/>
          <w:sz w:val="20"/>
          <w:szCs w:val="20"/>
        </w:rPr>
      </w:pPr>
      <w:r w:rsidRPr="006B6013">
        <w:rPr>
          <w:rFonts w:ascii="Verdana" w:hAnsi="Verdana"/>
          <w:sz w:val="20"/>
          <w:szCs w:val="20"/>
        </w:rPr>
        <w:t xml:space="preserve">градска такса в хотелите </w:t>
      </w:r>
      <w:r w:rsidRPr="006B6013">
        <w:rPr>
          <w:rFonts w:ascii="Verdana" w:hAnsi="Verdana"/>
          <w:color w:val="000000"/>
          <w:sz w:val="20"/>
          <w:szCs w:val="20"/>
        </w:rPr>
        <w:t xml:space="preserve">– </w:t>
      </w:r>
      <w:r w:rsidRPr="006B6013">
        <w:rPr>
          <w:rFonts w:ascii="Verdana" w:hAnsi="Verdana"/>
          <w:color w:val="000000"/>
          <w:sz w:val="20"/>
          <w:szCs w:val="20"/>
          <w:lang w:val="en-US"/>
        </w:rPr>
        <w:t>~1</w:t>
      </w:r>
      <w:r w:rsidRPr="006B6013">
        <w:rPr>
          <w:rFonts w:ascii="Verdana" w:hAnsi="Verdana"/>
          <w:color w:val="000000"/>
          <w:sz w:val="20"/>
          <w:szCs w:val="20"/>
        </w:rPr>
        <w:t xml:space="preserve">.5 </w:t>
      </w:r>
      <w:r w:rsidRPr="006B6013">
        <w:rPr>
          <w:rFonts w:ascii="Verdana" w:hAnsi="Verdana"/>
          <w:color w:val="000000"/>
          <w:sz w:val="20"/>
          <w:szCs w:val="20"/>
          <w:lang w:val="en-US"/>
        </w:rPr>
        <w:t>-</w:t>
      </w:r>
      <w:r w:rsidRPr="006B6013">
        <w:rPr>
          <w:rFonts w:ascii="Verdana" w:hAnsi="Verdana"/>
          <w:color w:val="000000"/>
          <w:sz w:val="20"/>
          <w:szCs w:val="20"/>
        </w:rPr>
        <w:t xml:space="preserve"> </w:t>
      </w:r>
      <w:r w:rsidRPr="006B6013">
        <w:rPr>
          <w:rFonts w:ascii="Verdana" w:hAnsi="Verdana"/>
          <w:color w:val="000000"/>
          <w:sz w:val="20"/>
          <w:szCs w:val="20"/>
          <w:lang w:val="en-US"/>
        </w:rPr>
        <w:t xml:space="preserve">2 EUR </w:t>
      </w:r>
      <w:r w:rsidRPr="006B6013">
        <w:rPr>
          <w:rFonts w:ascii="Verdana" w:hAnsi="Verdana"/>
          <w:color w:val="000000"/>
          <w:sz w:val="20"/>
          <w:szCs w:val="20"/>
        </w:rPr>
        <w:t>на турист на ден /заплаща се директно на рецепцията на хотела/.</w:t>
      </w:r>
    </w:p>
    <w:p w:rsidR="006B6013" w:rsidRPr="009C689F" w:rsidRDefault="006B6013" w:rsidP="006B60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9C689F" w:rsidRDefault="009C689F" w:rsidP="009C689F">
      <w:pPr>
        <w:spacing w:after="0"/>
        <w:rPr>
          <w:rFonts w:ascii="Verdana" w:hAnsi="Verdana"/>
          <w:color w:val="C00000"/>
          <w:sz w:val="20"/>
          <w:szCs w:val="20"/>
        </w:rPr>
      </w:pPr>
      <w:r w:rsidRPr="009C689F">
        <w:rPr>
          <w:rFonts w:ascii="Verdana" w:hAnsi="Verdana"/>
          <w:b/>
          <w:color w:val="C00000"/>
          <w:sz w:val="20"/>
          <w:szCs w:val="20"/>
          <w:u w:val="single"/>
        </w:rPr>
        <w:lastRenderedPageBreak/>
        <w:t>Намаление за</w:t>
      </w:r>
      <w:r w:rsidRPr="009C689F">
        <w:rPr>
          <w:rFonts w:ascii="Verdana" w:hAnsi="Verdana"/>
          <w:color w:val="C00000"/>
          <w:sz w:val="20"/>
          <w:szCs w:val="20"/>
          <w:u w:val="single"/>
        </w:rPr>
        <w:t>:</w:t>
      </w:r>
      <w:r w:rsidRPr="009C689F">
        <w:rPr>
          <w:rFonts w:ascii="Verdana" w:hAnsi="Verdana"/>
          <w:color w:val="C00000"/>
          <w:sz w:val="20"/>
          <w:szCs w:val="20"/>
        </w:rPr>
        <w:t xml:space="preserve"> </w:t>
      </w:r>
    </w:p>
    <w:p w:rsidR="009C689F" w:rsidRDefault="009C689F" w:rsidP="009C689F">
      <w:pPr>
        <w:pStyle w:val="ListParagraph"/>
        <w:numPr>
          <w:ilvl w:val="0"/>
          <w:numId w:val="1"/>
        </w:numPr>
        <w:spacing w:after="0"/>
        <w:rPr>
          <w:rFonts w:ascii="Verdana" w:hAnsi="Verdana"/>
          <w:sz w:val="20"/>
          <w:szCs w:val="20"/>
        </w:rPr>
      </w:pPr>
      <w:r w:rsidRPr="009C689F">
        <w:rPr>
          <w:rFonts w:ascii="Verdana" w:hAnsi="Verdana"/>
          <w:sz w:val="20"/>
          <w:szCs w:val="20"/>
        </w:rPr>
        <w:t>дете до 12 год. с двама въз</w:t>
      </w:r>
      <w:r w:rsidR="00BC49DE">
        <w:rPr>
          <w:rFonts w:ascii="Verdana" w:hAnsi="Verdana"/>
          <w:sz w:val="20"/>
          <w:szCs w:val="20"/>
        </w:rPr>
        <w:t>растни на допълнително легло – 135</w:t>
      </w:r>
      <w:r>
        <w:rPr>
          <w:rFonts w:ascii="Verdana" w:hAnsi="Verdana"/>
          <w:sz w:val="20"/>
          <w:szCs w:val="20"/>
        </w:rPr>
        <w:t xml:space="preserve"> лв.</w:t>
      </w:r>
    </w:p>
    <w:p w:rsidR="009C689F" w:rsidRPr="009C689F" w:rsidRDefault="009C689F" w:rsidP="009C689F">
      <w:pPr>
        <w:pStyle w:val="ListParagraph"/>
        <w:numPr>
          <w:ilvl w:val="0"/>
          <w:numId w:val="1"/>
        </w:numPr>
        <w:spacing w:after="0"/>
        <w:rPr>
          <w:rFonts w:ascii="Verdana" w:hAnsi="Verdana"/>
          <w:sz w:val="20"/>
          <w:szCs w:val="20"/>
        </w:rPr>
      </w:pPr>
      <w:r w:rsidRPr="009C689F">
        <w:rPr>
          <w:rFonts w:ascii="Verdana" w:hAnsi="Verdana"/>
          <w:sz w:val="20"/>
          <w:szCs w:val="20"/>
        </w:rPr>
        <w:t>3 – ти възрастен</w:t>
      </w:r>
      <w:r>
        <w:rPr>
          <w:rFonts w:ascii="Verdana" w:hAnsi="Verdana"/>
          <w:sz w:val="20"/>
          <w:szCs w:val="20"/>
        </w:rPr>
        <w:t xml:space="preserve"> на допълнително легло</w:t>
      </w:r>
      <w:r w:rsidR="00BC49DE">
        <w:rPr>
          <w:rFonts w:ascii="Verdana" w:hAnsi="Verdana"/>
          <w:sz w:val="20"/>
          <w:szCs w:val="20"/>
        </w:rPr>
        <w:t xml:space="preserve"> – 65 </w:t>
      </w:r>
      <w:r w:rsidRPr="009C689F">
        <w:rPr>
          <w:rFonts w:ascii="Verdana" w:hAnsi="Verdana"/>
          <w:sz w:val="20"/>
          <w:szCs w:val="20"/>
        </w:rPr>
        <w:t>лв.</w:t>
      </w:r>
    </w:p>
    <w:p w:rsidR="00C22FED" w:rsidRPr="00C96E54" w:rsidRDefault="00C22FED" w:rsidP="00CA3FA4">
      <w:pPr>
        <w:spacing w:after="0"/>
        <w:rPr>
          <w:rFonts w:ascii="Verdana" w:hAnsi="Verdana" w:cstheme="minorHAnsi"/>
          <w:sz w:val="20"/>
          <w:szCs w:val="20"/>
        </w:rPr>
      </w:pPr>
      <w:r w:rsidRPr="00CA3FA4">
        <w:rPr>
          <w:rFonts w:ascii="Verdana" w:hAnsi="Verdana" w:cstheme="minorHAnsi"/>
          <w:b/>
          <w:color w:val="C00000"/>
          <w:sz w:val="20"/>
          <w:szCs w:val="20"/>
          <w:u w:val="single"/>
        </w:rPr>
        <w:t>Минимален брой туристи за осъществяване на екскурзията</w:t>
      </w:r>
      <w:r w:rsidRPr="00CA3FA4">
        <w:rPr>
          <w:rFonts w:ascii="Verdana" w:hAnsi="Verdana" w:cstheme="minorHAnsi"/>
          <w:b/>
          <w:color w:val="C00000"/>
          <w:sz w:val="20"/>
          <w:szCs w:val="20"/>
        </w:rPr>
        <w:t>:</w:t>
      </w:r>
      <w:r w:rsidRPr="00C22FED">
        <w:rPr>
          <w:rFonts w:ascii="Verdana" w:hAnsi="Verdana" w:cstheme="minorHAnsi"/>
          <w:color w:val="3A5CEA"/>
          <w:sz w:val="20"/>
          <w:szCs w:val="20"/>
        </w:rPr>
        <w:t xml:space="preserve"> </w:t>
      </w:r>
      <w:r w:rsidR="00CA3FA4">
        <w:rPr>
          <w:rFonts w:ascii="Verdana" w:hAnsi="Verdana" w:cstheme="minorHAnsi"/>
          <w:sz w:val="20"/>
          <w:szCs w:val="20"/>
        </w:rPr>
        <w:t xml:space="preserve">30 </w:t>
      </w:r>
      <w:r w:rsidRPr="00C96E54">
        <w:rPr>
          <w:rFonts w:ascii="Verdana" w:hAnsi="Verdana" w:cstheme="minorHAnsi"/>
          <w:sz w:val="20"/>
          <w:szCs w:val="20"/>
        </w:rPr>
        <w:t xml:space="preserve">туристи </w:t>
      </w:r>
    </w:p>
    <w:p w:rsidR="00C22FED" w:rsidRPr="00D64FF5" w:rsidRDefault="00C22FED" w:rsidP="00CA3FA4">
      <w:pPr>
        <w:spacing w:after="0"/>
        <w:rPr>
          <w:rFonts w:ascii="Verdana" w:hAnsi="Verdana" w:cstheme="minorHAnsi"/>
          <w:sz w:val="20"/>
          <w:szCs w:val="20"/>
        </w:rPr>
      </w:pPr>
      <w:r w:rsidRPr="00CA3FA4">
        <w:rPr>
          <w:rFonts w:ascii="Verdana" w:hAnsi="Verdana" w:cstheme="minorHAnsi"/>
          <w:b/>
          <w:color w:val="C00000"/>
          <w:sz w:val="20"/>
          <w:szCs w:val="20"/>
          <w:u w:val="single"/>
        </w:rPr>
        <w:t>Срок за уведомление при недостигнат минимален брой туристи:</w:t>
      </w:r>
      <w:r w:rsidRPr="00CA3FA4">
        <w:rPr>
          <w:rFonts w:ascii="Verdana" w:hAnsi="Verdana" w:cstheme="minorHAnsi"/>
          <w:b/>
          <w:color w:val="C00000"/>
          <w:sz w:val="20"/>
          <w:szCs w:val="20"/>
        </w:rPr>
        <w:t xml:space="preserve"> </w:t>
      </w:r>
      <w:r w:rsidR="00CA3FA4">
        <w:rPr>
          <w:rFonts w:ascii="Verdana" w:hAnsi="Verdana" w:cstheme="minorHAnsi"/>
          <w:sz w:val="20"/>
          <w:szCs w:val="20"/>
        </w:rPr>
        <w:t>20</w:t>
      </w:r>
      <w:r w:rsidRPr="00D64FF5">
        <w:rPr>
          <w:rFonts w:ascii="Verdana" w:hAnsi="Verdana" w:cstheme="minorHAnsi"/>
          <w:sz w:val="20"/>
          <w:szCs w:val="20"/>
        </w:rPr>
        <w:t xml:space="preserve"> дни преди началната дата.</w:t>
      </w:r>
    </w:p>
    <w:p w:rsidR="00CA3FA4" w:rsidRPr="00CA3FA4" w:rsidRDefault="00CA3FA4" w:rsidP="00CA3FA4">
      <w:pPr>
        <w:rPr>
          <w:rFonts w:ascii="Verdana" w:hAnsi="Verdana"/>
          <w:sz w:val="20"/>
          <w:szCs w:val="20"/>
        </w:rPr>
      </w:pPr>
      <w:r w:rsidRPr="00CA3FA4">
        <w:rPr>
          <w:rFonts w:ascii="Verdana" w:hAnsi="Verdana"/>
          <w:b/>
          <w:color w:val="C00000"/>
          <w:sz w:val="20"/>
          <w:szCs w:val="20"/>
          <w:u w:val="single"/>
        </w:rPr>
        <w:t>Необходими документи:</w:t>
      </w:r>
      <w:r w:rsidRPr="00CA3FA4">
        <w:rPr>
          <w:rFonts w:ascii="Verdana" w:hAnsi="Verdana"/>
          <w:color w:val="C00000"/>
          <w:sz w:val="20"/>
          <w:szCs w:val="20"/>
        </w:rPr>
        <w:t xml:space="preserve"> </w:t>
      </w:r>
      <w:r w:rsidRPr="00CA3FA4">
        <w:rPr>
          <w:rFonts w:ascii="Verdana" w:hAnsi="Verdana"/>
          <w:sz w:val="20"/>
          <w:szCs w:val="20"/>
        </w:rPr>
        <w:t>лична карта; няма визови, санитарни и медицински изисквания за</w:t>
      </w:r>
      <w:r>
        <w:rPr>
          <w:rFonts w:ascii="Verdana" w:hAnsi="Verdana"/>
          <w:sz w:val="20"/>
          <w:szCs w:val="20"/>
        </w:rPr>
        <w:t xml:space="preserve"> пътуване по маршрута</w:t>
      </w:r>
      <w:r w:rsidRPr="00CA3FA4">
        <w:rPr>
          <w:rFonts w:ascii="Verdana" w:hAnsi="Verdana"/>
          <w:sz w:val="20"/>
          <w:szCs w:val="20"/>
        </w:rPr>
        <w:t>.</w:t>
      </w:r>
    </w:p>
    <w:p w:rsidR="00CA3FA4" w:rsidRPr="007A1D07" w:rsidRDefault="00CA3FA4" w:rsidP="00CA3FA4">
      <w:pPr>
        <w:jc w:val="both"/>
        <w:rPr>
          <w:rFonts w:ascii="Verdana" w:hAnsi="Verdana"/>
          <w:sz w:val="20"/>
          <w:szCs w:val="20"/>
          <w:lang w:val="en-US"/>
        </w:rPr>
      </w:pPr>
      <w:r w:rsidRPr="00D90D2F">
        <w:rPr>
          <w:rFonts w:ascii="Verdana" w:hAnsi="Verdana"/>
          <w:b/>
          <w:color w:val="C00000"/>
          <w:sz w:val="20"/>
          <w:szCs w:val="20"/>
          <w:u w:val="single"/>
        </w:rPr>
        <w:t>И</w:t>
      </w:r>
      <w:r w:rsidRPr="00D90D2F">
        <w:rPr>
          <w:rStyle w:val="Strong"/>
          <w:rFonts w:ascii="Verdana" w:hAnsi="Verdana" w:cs="Arial"/>
          <w:color w:val="C00000"/>
          <w:sz w:val="20"/>
          <w:szCs w:val="20"/>
          <w:u w:val="single"/>
        </w:rPr>
        <w:t>зползвани транспортни средства по програмата:</w:t>
      </w:r>
      <w:r w:rsidRPr="00D90D2F">
        <w:rPr>
          <w:rFonts w:ascii="Verdana" w:hAnsi="Verdana" w:cs="Arial"/>
          <w:color w:val="C00000"/>
          <w:sz w:val="20"/>
          <w:szCs w:val="20"/>
          <w:u w:val="single"/>
        </w:rPr>
        <w:t xml:space="preserve"> </w:t>
      </w:r>
      <w:r w:rsidRPr="007A1D07">
        <w:rPr>
          <w:rFonts w:ascii="Verdana" w:hAnsi="Verdana"/>
          <w:color w:val="0D0D0D" w:themeColor="text1" w:themeTint="F2"/>
          <w:sz w:val="20"/>
          <w:szCs w:val="20"/>
        </w:rPr>
        <w:t>•</w:t>
      </w:r>
      <w:r w:rsidRPr="00D90D2F">
        <w:rPr>
          <w:rFonts w:ascii="Verdana" w:hAnsi="Verdana"/>
          <w:color w:val="0D0D0D" w:themeColor="text1" w:themeTint="F2"/>
          <w:sz w:val="20"/>
          <w:szCs w:val="20"/>
        </w:rPr>
        <w:t xml:space="preserve"> </w:t>
      </w:r>
      <w:r w:rsidRPr="00CA3FA4">
        <w:rPr>
          <w:rFonts w:ascii="Verdana" w:hAnsi="Verdana"/>
          <w:sz w:val="20"/>
          <w:szCs w:val="20"/>
        </w:rPr>
        <w:t>самолет</w:t>
      </w:r>
      <w:r w:rsidRPr="00CA3FA4">
        <w:rPr>
          <w:rFonts w:ascii="Verdana" w:hAnsi="Verdana"/>
          <w:sz w:val="20"/>
          <w:szCs w:val="20"/>
          <w:lang w:val="en-US"/>
        </w:rPr>
        <w:t xml:space="preserve"> </w:t>
      </w:r>
      <w:r w:rsidRPr="007A1D07">
        <w:rPr>
          <w:rFonts w:ascii="Verdana" w:hAnsi="Verdana"/>
          <w:sz w:val="20"/>
          <w:szCs w:val="20"/>
        </w:rPr>
        <w:t xml:space="preserve">• автобус  </w:t>
      </w:r>
    </w:p>
    <w:p w:rsidR="00CA3FA4" w:rsidRPr="00CA3FA4" w:rsidRDefault="00CA3FA4" w:rsidP="00CA3FA4">
      <w:pPr>
        <w:rPr>
          <w:rFonts w:ascii="Verdana" w:hAnsi="Verdana"/>
          <w:sz w:val="20"/>
          <w:szCs w:val="20"/>
        </w:rPr>
      </w:pPr>
      <w:r w:rsidRPr="00CA3FA4">
        <w:rPr>
          <w:rFonts w:ascii="Verdana" w:hAnsi="Verdana"/>
          <w:b/>
          <w:color w:val="C00000"/>
          <w:sz w:val="20"/>
          <w:szCs w:val="20"/>
          <w:u w:val="single"/>
        </w:rPr>
        <w:t>Начин на плащане</w:t>
      </w:r>
      <w:r w:rsidRPr="00CA3FA4">
        <w:rPr>
          <w:rFonts w:ascii="Verdana" w:hAnsi="Verdana"/>
          <w:color w:val="C00000"/>
          <w:sz w:val="20"/>
          <w:szCs w:val="20"/>
        </w:rPr>
        <w:t>:</w:t>
      </w:r>
      <w:r w:rsidRPr="00CA3FA4">
        <w:rPr>
          <w:rFonts w:ascii="Verdana" w:hAnsi="Verdana"/>
          <w:sz w:val="20"/>
          <w:szCs w:val="20"/>
        </w:rPr>
        <w:t xml:space="preserve"> депозит – </w:t>
      </w:r>
      <w:r w:rsidRPr="00CA3FA4">
        <w:rPr>
          <w:rFonts w:ascii="Verdana" w:hAnsi="Verdana"/>
          <w:sz w:val="20"/>
          <w:szCs w:val="20"/>
          <w:lang w:val="en-US"/>
        </w:rPr>
        <w:t xml:space="preserve">500 </w:t>
      </w:r>
      <w:proofErr w:type="spellStart"/>
      <w:r w:rsidRPr="00CA3FA4">
        <w:rPr>
          <w:rFonts w:ascii="Verdana" w:hAnsi="Verdana"/>
          <w:sz w:val="20"/>
          <w:szCs w:val="20"/>
          <w:lang w:val="en-US"/>
        </w:rPr>
        <w:t>лв</w:t>
      </w:r>
      <w:proofErr w:type="spellEnd"/>
      <w:r w:rsidRPr="00F76163">
        <w:rPr>
          <w:rFonts w:ascii="Verdana" w:hAnsi="Verdana"/>
          <w:sz w:val="20"/>
          <w:szCs w:val="20"/>
          <w:lang w:val="en-US"/>
        </w:rPr>
        <w:t>.</w:t>
      </w:r>
      <w:r w:rsidRPr="00F76163">
        <w:rPr>
          <w:rFonts w:ascii="Verdana" w:hAnsi="Verdana"/>
          <w:sz w:val="20"/>
          <w:szCs w:val="20"/>
        </w:rPr>
        <w:t>, д</w:t>
      </w:r>
      <w:r w:rsidRPr="00CA3FA4">
        <w:rPr>
          <w:rFonts w:ascii="Verdana" w:hAnsi="Verdana"/>
          <w:sz w:val="20"/>
          <w:szCs w:val="20"/>
        </w:rPr>
        <w:t xml:space="preserve">оплащане – до </w:t>
      </w:r>
      <w:r w:rsidRPr="00CA3FA4">
        <w:rPr>
          <w:rFonts w:ascii="Verdana" w:hAnsi="Verdana"/>
          <w:sz w:val="20"/>
          <w:szCs w:val="20"/>
          <w:lang w:val="en-US"/>
        </w:rPr>
        <w:t>3</w:t>
      </w:r>
      <w:r w:rsidRPr="00CA3FA4">
        <w:rPr>
          <w:rFonts w:ascii="Verdana" w:hAnsi="Verdana"/>
          <w:sz w:val="20"/>
          <w:szCs w:val="20"/>
        </w:rPr>
        <w:t>0 дни преди отпътуване.</w:t>
      </w:r>
    </w:p>
    <w:p w:rsidR="00CA3FA4" w:rsidRDefault="00CA3FA4" w:rsidP="00CA3FA4">
      <w:pPr>
        <w:rPr>
          <w:rFonts w:ascii="Verdana" w:hAnsi="Verdana"/>
        </w:rPr>
      </w:pPr>
      <w:r w:rsidRPr="00CA3FA4">
        <w:rPr>
          <w:rFonts w:ascii="Verdana" w:hAnsi="Verdana"/>
          <w:b/>
          <w:bCs/>
          <w:color w:val="C00000"/>
          <w:sz w:val="20"/>
          <w:szCs w:val="20"/>
          <w:u w:val="single"/>
        </w:rPr>
        <w:t>Застраховка „Отмяна на пътуване“:</w:t>
      </w:r>
      <w:r w:rsidRPr="00CA3FA4">
        <w:rPr>
          <w:rFonts w:ascii="Verdana" w:hAnsi="Verdana"/>
          <w:color w:val="C00000"/>
          <w:sz w:val="20"/>
          <w:szCs w:val="20"/>
        </w:rPr>
        <w:t xml:space="preserve"> </w:t>
      </w:r>
      <w:r w:rsidRPr="00CA3FA4">
        <w:rPr>
          <w:rFonts w:ascii="Verdana" w:hAnsi="Verdana"/>
          <w:sz w:val="20"/>
          <w:szCs w:val="20"/>
        </w:rPr>
        <w:t>предоставяме възможност за сключване на допълнителна застраховка “Отмяна на пътуване” по чл. 80, ал. 1, т.14 от Закона за туризма, покриваща разходите за анулиране на пътуването, за съкращаване и прекъсване на пътуването, поради здравословни причини на пътуващия, негови близки, неотложно явяване на дело, съкращаване от работа и др. Стойността на застраховката се изчислява на база крайна дължима сума по договора, като има значение и възрастта на Потребителя. В зависимост от възрастта на туриста стойността на застраховката е между 3% и 8% върху крайната дължима сума по договора за организирано пътуване.</w:t>
      </w:r>
    </w:p>
    <w:p w:rsidR="00CA3FA4" w:rsidRDefault="00CA3FA4" w:rsidP="00CA3FA4">
      <w:pPr>
        <w:rPr>
          <w:rFonts w:ascii="Verdana" w:hAnsi="Verdana"/>
        </w:rPr>
      </w:pPr>
    </w:p>
    <w:p w:rsidR="00CA3FA4" w:rsidRDefault="00CA3FA4" w:rsidP="00CA3FA4">
      <w:pPr>
        <w:jc w:val="center"/>
        <w:rPr>
          <w:rFonts w:ascii="Verdana" w:hAnsi="Verdana"/>
        </w:rPr>
      </w:pPr>
      <w:r w:rsidRPr="00BF72AC">
        <w:rPr>
          <w:rFonts w:ascii="Verdana" w:hAnsi="Verdana" w:cs="Tahoma"/>
          <w:b/>
          <w:sz w:val="18"/>
          <w:szCs w:val="18"/>
        </w:rPr>
        <w:t>Туроператор “ТА Мондел Травел” е застрахована по смисъла на чл. 97, ал.1 от Закона за туризма в застрахователна компания АЛИАНЦ БЪЛГАРИЯ със застрахователна полица №</w:t>
      </w:r>
      <w:r>
        <w:rPr>
          <w:rFonts w:ascii="Verdana" w:hAnsi="Verdana" w:cs="Tahoma"/>
          <w:b/>
          <w:sz w:val="18"/>
          <w:szCs w:val="18"/>
        </w:rPr>
        <w:t>13160183000000023</w:t>
      </w:r>
      <w:r w:rsidRPr="00BF72AC">
        <w:rPr>
          <w:rFonts w:ascii="Verdana" w:hAnsi="Verdana" w:cs="Tahoma"/>
          <w:b/>
          <w:sz w:val="18"/>
          <w:szCs w:val="18"/>
        </w:rPr>
        <w:t xml:space="preserve"> </w:t>
      </w:r>
      <w:r>
        <w:rPr>
          <w:rFonts w:ascii="Verdana" w:hAnsi="Verdana" w:cs="Tahoma"/>
          <w:b/>
          <w:sz w:val="18"/>
          <w:szCs w:val="18"/>
        </w:rPr>
        <w:t>/валидна от 31.07.2019</w:t>
      </w:r>
      <w:r w:rsidRPr="00BF72AC">
        <w:rPr>
          <w:rFonts w:ascii="Verdana" w:hAnsi="Verdana" w:cs="Tahoma"/>
          <w:b/>
          <w:sz w:val="18"/>
          <w:szCs w:val="18"/>
        </w:rPr>
        <w:t xml:space="preserve"> г. д</w:t>
      </w:r>
      <w:r>
        <w:rPr>
          <w:rFonts w:ascii="Verdana" w:hAnsi="Verdana" w:cs="Tahoma"/>
          <w:b/>
          <w:sz w:val="18"/>
          <w:szCs w:val="18"/>
        </w:rPr>
        <w:t>о 30.07.2020</w:t>
      </w:r>
      <w:r w:rsidRPr="00BF72AC">
        <w:rPr>
          <w:rFonts w:ascii="Verdana" w:hAnsi="Verdana" w:cs="Tahoma"/>
          <w:b/>
          <w:sz w:val="18"/>
          <w:szCs w:val="18"/>
        </w:rPr>
        <w:t xml:space="preserve"> г./</w:t>
      </w:r>
    </w:p>
    <w:p w:rsidR="00CA3FA4" w:rsidRPr="00057F49" w:rsidRDefault="00CA3FA4" w:rsidP="00CA3FA4">
      <w:pPr>
        <w:rPr>
          <w:rFonts w:ascii="Verdana" w:hAnsi="Verdana"/>
        </w:rPr>
      </w:pPr>
    </w:p>
    <w:p w:rsidR="00CA3FA4" w:rsidRDefault="00CA3FA4" w:rsidP="00CA3FA4">
      <w:pPr>
        <w:jc w:val="center"/>
        <w:rPr>
          <w:rFonts w:ascii="Verdana" w:hAnsi="Verdana" w:cstheme="minorHAnsi"/>
          <w:b/>
          <w:color w:val="3A5CEA"/>
          <w:sz w:val="20"/>
          <w:szCs w:val="20"/>
          <w:u w:val="single"/>
        </w:rPr>
      </w:pPr>
      <w:r w:rsidRPr="00E81682">
        <w:rPr>
          <w:noProof/>
          <w:lang w:eastAsia="bg-BG"/>
        </w:rPr>
        <w:drawing>
          <wp:inline distT="0" distB="0" distL="0" distR="0">
            <wp:extent cx="4442460" cy="1097280"/>
            <wp:effectExtent l="0" t="0" r="0" b="7620"/>
            <wp:docPr id="6" name="Picture 6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A4" w:rsidRDefault="00CA3FA4" w:rsidP="00CA3FA4">
      <w:pPr>
        <w:jc w:val="center"/>
        <w:rPr>
          <w:rFonts w:ascii="Verdana" w:hAnsi="Verdana" w:cstheme="minorHAnsi"/>
          <w:b/>
          <w:color w:val="3A5CEA"/>
          <w:sz w:val="20"/>
          <w:szCs w:val="20"/>
          <w:u w:val="single"/>
        </w:rPr>
      </w:pPr>
    </w:p>
    <w:p w:rsidR="00CA3FA4" w:rsidRDefault="00CA3FA4" w:rsidP="00CA3FA4">
      <w:pPr>
        <w:jc w:val="center"/>
        <w:rPr>
          <w:rFonts w:ascii="Verdana" w:hAnsi="Verdana" w:cstheme="minorHAnsi"/>
          <w:b/>
          <w:color w:val="3A5CEA"/>
          <w:sz w:val="20"/>
          <w:szCs w:val="20"/>
          <w:u w:val="single"/>
        </w:rPr>
      </w:pPr>
    </w:p>
    <w:p w:rsidR="00CA3FA4" w:rsidRDefault="00CA3FA4" w:rsidP="00CA3FA4">
      <w:pPr>
        <w:jc w:val="center"/>
        <w:rPr>
          <w:rFonts w:ascii="Verdana" w:hAnsi="Verdana" w:cstheme="minorHAnsi"/>
          <w:b/>
          <w:color w:val="3A5CEA"/>
          <w:sz w:val="20"/>
          <w:szCs w:val="20"/>
          <w:u w:val="single"/>
        </w:rPr>
      </w:pPr>
    </w:p>
    <w:sectPr w:rsidR="00CA3FA4" w:rsidSect="00E86537">
      <w:pgSz w:w="11906" w:h="16838"/>
      <w:pgMar w:top="284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4pt;height:11.4pt" o:bullet="t">
        <v:imagedata r:id="rId1" o:title="mso5140"/>
      </v:shape>
    </w:pict>
  </w:numPicBullet>
  <w:abstractNum w:abstractNumId="0" w15:restartNumberingAfterBreak="0">
    <w:nsid w:val="00270FED"/>
    <w:multiLevelType w:val="hybridMultilevel"/>
    <w:tmpl w:val="44D4E33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C2E10"/>
    <w:multiLevelType w:val="hybridMultilevel"/>
    <w:tmpl w:val="44524B34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AA54B8"/>
    <w:multiLevelType w:val="hybridMultilevel"/>
    <w:tmpl w:val="B68A692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E55E24"/>
    <w:multiLevelType w:val="hybridMultilevel"/>
    <w:tmpl w:val="D34CB15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DCF"/>
    <w:rsid w:val="00052D8D"/>
    <w:rsid w:val="00084A15"/>
    <w:rsid w:val="00086387"/>
    <w:rsid w:val="000A1990"/>
    <w:rsid w:val="000A5303"/>
    <w:rsid w:val="000B3D0A"/>
    <w:rsid w:val="0014599C"/>
    <w:rsid w:val="00193A16"/>
    <w:rsid w:val="001B4B85"/>
    <w:rsid w:val="00210A1E"/>
    <w:rsid w:val="0024342F"/>
    <w:rsid w:val="002445AB"/>
    <w:rsid w:val="002510CD"/>
    <w:rsid w:val="002551A9"/>
    <w:rsid w:val="00263630"/>
    <w:rsid w:val="0027055F"/>
    <w:rsid w:val="00273D6A"/>
    <w:rsid w:val="002A69DB"/>
    <w:rsid w:val="002A705C"/>
    <w:rsid w:val="002B2A7D"/>
    <w:rsid w:val="002C6CF4"/>
    <w:rsid w:val="00327E02"/>
    <w:rsid w:val="00332F1B"/>
    <w:rsid w:val="003373F4"/>
    <w:rsid w:val="003446AE"/>
    <w:rsid w:val="00360058"/>
    <w:rsid w:val="0036752D"/>
    <w:rsid w:val="0038046C"/>
    <w:rsid w:val="003F2725"/>
    <w:rsid w:val="003F5BB6"/>
    <w:rsid w:val="00410C37"/>
    <w:rsid w:val="00445969"/>
    <w:rsid w:val="00453DA3"/>
    <w:rsid w:val="0049310D"/>
    <w:rsid w:val="004B20BE"/>
    <w:rsid w:val="004E1C76"/>
    <w:rsid w:val="00591BE1"/>
    <w:rsid w:val="005A7308"/>
    <w:rsid w:val="005E36E8"/>
    <w:rsid w:val="00606197"/>
    <w:rsid w:val="006365A3"/>
    <w:rsid w:val="00655D76"/>
    <w:rsid w:val="00660BEA"/>
    <w:rsid w:val="00675CF5"/>
    <w:rsid w:val="006B6013"/>
    <w:rsid w:val="006E0290"/>
    <w:rsid w:val="00704F83"/>
    <w:rsid w:val="00756A21"/>
    <w:rsid w:val="0079146F"/>
    <w:rsid w:val="007A1D07"/>
    <w:rsid w:val="007A2258"/>
    <w:rsid w:val="007A42BC"/>
    <w:rsid w:val="0082066F"/>
    <w:rsid w:val="00820F84"/>
    <w:rsid w:val="00827718"/>
    <w:rsid w:val="00856CC2"/>
    <w:rsid w:val="00867B42"/>
    <w:rsid w:val="008A0915"/>
    <w:rsid w:val="008A13AB"/>
    <w:rsid w:val="008D45C1"/>
    <w:rsid w:val="00902828"/>
    <w:rsid w:val="00911131"/>
    <w:rsid w:val="009C689F"/>
    <w:rsid w:val="009C6936"/>
    <w:rsid w:val="00A83E0D"/>
    <w:rsid w:val="00AD1DFA"/>
    <w:rsid w:val="00B044BC"/>
    <w:rsid w:val="00B24AD2"/>
    <w:rsid w:val="00B332C9"/>
    <w:rsid w:val="00B44A86"/>
    <w:rsid w:val="00B45143"/>
    <w:rsid w:val="00BC0AE4"/>
    <w:rsid w:val="00BC3BD5"/>
    <w:rsid w:val="00BC49DE"/>
    <w:rsid w:val="00C1236E"/>
    <w:rsid w:val="00C22FED"/>
    <w:rsid w:val="00C2786C"/>
    <w:rsid w:val="00C47776"/>
    <w:rsid w:val="00C63DAB"/>
    <w:rsid w:val="00CA2358"/>
    <w:rsid w:val="00CA3FA4"/>
    <w:rsid w:val="00CD40BA"/>
    <w:rsid w:val="00CF2133"/>
    <w:rsid w:val="00D32AFC"/>
    <w:rsid w:val="00D54144"/>
    <w:rsid w:val="00D90D2F"/>
    <w:rsid w:val="00D93E62"/>
    <w:rsid w:val="00DA2B63"/>
    <w:rsid w:val="00E51BFB"/>
    <w:rsid w:val="00E66DCF"/>
    <w:rsid w:val="00E772D0"/>
    <w:rsid w:val="00E86537"/>
    <w:rsid w:val="00E90538"/>
    <w:rsid w:val="00EB1471"/>
    <w:rsid w:val="00EB46F6"/>
    <w:rsid w:val="00F12C92"/>
    <w:rsid w:val="00F42C0D"/>
    <w:rsid w:val="00F50005"/>
    <w:rsid w:val="00F528A7"/>
    <w:rsid w:val="00F55F9E"/>
    <w:rsid w:val="00F70E5A"/>
    <w:rsid w:val="00F76163"/>
    <w:rsid w:val="00FD51B2"/>
    <w:rsid w:val="00FE1667"/>
    <w:rsid w:val="00FF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098EB4-ED73-42D9-88BB-3D85BCF32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22FED"/>
    <w:rPr>
      <w:b/>
      <w:bCs/>
    </w:rPr>
  </w:style>
  <w:style w:type="paragraph" w:styleId="BodyText3">
    <w:name w:val="Body Text 3"/>
    <w:basedOn w:val="Normal"/>
    <w:link w:val="BodyText3Char"/>
    <w:rsid w:val="00C22FE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AU" w:eastAsia="bg-BG"/>
    </w:rPr>
  </w:style>
  <w:style w:type="character" w:customStyle="1" w:styleId="BodyText3Char">
    <w:name w:val="Body Text 3 Char"/>
    <w:basedOn w:val="DefaultParagraphFont"/>
    <w:link w:val="BodyText3"/>
    <w:rsid w:val="00C22FED"/>
    <w:rPr>
      <w:rFonts w:ascii="Times New Roman" w:eastAsia="Times New Roman" w:hAnsi="Times New Roman" w:cs="Times New Roman"/>
      <w:sz w:val="16"/>
      <w:szCs w:val="16"/>
      <w:lang w:val="en-AU" w:eastAsia="bg-BG"/>
    </w:rPr>
  </w:style>
  <w:style w:type="paragraph" w:styleId="ListParagraph">
    <w:name w:val="List Paragraph"/>
    <w:basedOn w:val="Normal"/>
    <w:uiPriority w:val="34"/>
    <w:qFormat/>
    <w:rsid w:val="009C689F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79146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791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1350</Words>
  <Characters>7696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Geri</dc:creator>
  <cp:keywords/>
  <dc:description/>
  <cp:lastModifiedBy>Mariela</cp:lastModifiedBy>
  <cp:revision>2</cp:revision>
  <dcterms:created xsi:type="dcterms:W3CDTF">2020-01-30T15:20:00Z</dcterms:created>
  <dcterms:modified xsi:type="dcterms:W3CDTF">2020-01-30T15:20:00Z</dcterms:modified>
</cp:coreProperties>
</file>